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707DE" w:rsidRDefault="00000000">
      <w:pPr>
        <w:spacing w:after="0"/>
        <w:jc w:val="center"/>
      </w:pPr>
      <w:bookmarkStart w:id="0" w:name="276"/>
      <w:r>
        <w:rPr>
          <w:noProof/>
        </w:rPr>
        <w:drawing>
          <wp:inline distT="0" distB="0" distL="0" distR="0">
            <wp:extent cx="711200" cy="1193800"/>
            <wp:effectExtent l="0" t="0" r="0" b="0"/>
            <wp:docPr id="1094370352" name="Рисунок 10943703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11200" cy="119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07DE" w:rsidRDefault="00000000">
      <w:pPr>
        <w:pStyle w:val="2"/>
        <w:spacing w:after="0"/>
        <w:jc w:val="center"/>
      </w:pPr>
      <w:bookmarkStart w:id="1" w:name="2"/>
      <w:bookmarkEnd w:id="0"/>
      <w:r>
        <w:rPr>
          <w:rFonts w:ascii="Arial"/>
          <w:color w:val="000000"/>
          <w:sz w:val="27"/>
        </w:rPr>
        <w:t>ЗАКОН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</w:p>
    <w:p w:rsidR="00B707DE" w:rsidRDefault="00000000">
      <w:pPr>
        <w:pStyle w:val="2"/>
        <w:spacing w:after="0"/>
        <w:jc w:val="center"/>
      </w:pPr>
      <w:bookmarkStart w:id="2" w:name="3"/>
      <w:bookmarkEnd w:id="1"/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культуру</w:t>
      </w:r>
    </w:p>
    <w:p w:rsidR="00B707DE" w:rsidRDefault="00000000">
      <w:pPr>
        <w:spacing w:after="0"/>
        <w:jc w:val="center"/>
      </w:pPr>
      <w:bookmarkStart w:id="3" w:name="283"/>
      <w:bookmarkEnd w:id="2"/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травня</w:t>
      </w:r>
      <w:r>
        <w:rPr>
          <w:rFonts w:ascii="Arial"/>
          <w:color w:val="000000"/>
          <w:sz w:val="18"/>
        </w:rPr>
        <w:t xml:space="preserve"> 2012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4731-VI,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2012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5029-VI,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визнано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таким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що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не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неконституційним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Конституційного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 </w:t>
      </w:r>
      <w:r>
        <w:rPr>
          <w:rFonts w:ascii="Arial"/>
          <w:color w:val="000000"/>
          <w:sz w:val="18"/>
        </w:rPr>
        <w:t>лютого</w:t>
      </w:r>
      <w:r>
        <w:rPr>
          <w:rFonts w:ascii="Arial"/>
          <w:color w:val="000000"/>
          <w:sz w:val="18"/>
        </w:rPr>
        <w:t xml:space="preserve"> 2018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2-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/2018,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2012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5461-VI,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2014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1166-VII,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2014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76-VIII</w:t>
      </w:r>
      <w:r>
        <w:br/>
      </w:r>
      <w:r>
        <w:rPr>
          <w:rFonts w:ascii="Arial"/>
          <w:b/>
          <w:color w:val="000000"/>
          <w:sz w:val="18"/>
        </w:rPr>
        <w:t>(</w:t>
      </w:r>
      <w:r>
        <w:rPr>
          <w:rFonts w:ascii="Arial"/>
          <w:b/>
          <w:color w:val="000000"/>
          <w:sz w:val="18"/>
        </w:rPr>
        <w:t>норми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якого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в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частині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врахування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середньомісячного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сукупного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доходу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сім</w:t>
      </w:r>
      <w:r>
        <w:rPr>
          <w:rFonts w:ascii="Arial"/>
          <w:b/>
          <w:color w:val="000000"/>
          <w:sz w:val="18"/>
        </w:rPr>
        <w:t>'</w:t>
      </w:r>
      <w:r>
        <w:rPr>
          <w:rFonts w:ascii="Arial"/>
          <w:b/>
          <w:color w:val="000000"/>
          <w:sz w:val="18"/>
        </w:rPr>
        <w:t>ї</w:t>
      </w:r>
      <w:r>
        <w:br/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при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наданні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пільг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набувають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чинності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2015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),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2015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911-VIII,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2016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954-VIII</w:t>
      </w:r>
      <w:r>
        <w:br/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враховуючи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2016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1656-VIII),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2016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955-VIII,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травня</w:t>
      </w:r>
      <w:r>
        <w:rPr>
          <w:rFonts w:ascii="Arial"/>
          <w:color w:val="000000"/>
          <w:sz w:val="18"/>
        </w:rPr>
        <w:t xml:space="preserve"> 2017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2054-VIII,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вересня</w:t>
      </w:r>
      <w:r>
        <w:rPr>
          <w:rFonts w:ascii="Arial"/>
          <w:color w:val="000000"/>
          <w:sz w:val="18"/>
        </w:rPr>
        <w:t xml:space="preserve"> 2017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2145-VIII,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2018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2269-VIII,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2018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2458-VIII,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2018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2481-VIII,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2018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2581-VIII,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2019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2704-VIII,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2019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385-IX,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2020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447-IX,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2020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524-IX,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2020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692-IX,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2020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720-IX,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2021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1432-IX,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вересня</w:t>
      </w:r>
      <w:r>
        <w:rPr>
          <w:rFonts w:ascii="Arial"/>
          <w:color w:val="000000"/>
          <w:sz w:val="18"/>
        </w:rPr>
        <w:t xml:space="preserve"> 2021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1724-IX,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2310-IX,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2849-IX,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 </w:t>
      </w:r>
      <w:r>
        <w:rPr>
          <w:rFonts w:ascii="Arial"/>
          <w:color w:val="000000"/>
          <w:sz w:val="18"/>
        </w:rPr>
        <w:t>травня</w:t>
      </w:r>
      <w:r>
        <w:rPr>
          <w:rFonts w:ascii="Arial"/>
          <w:color w:val="000000"/>
          <w:sz w:val="18"/>
        </w:rPr>
        <w:t xml:space="preserve"> 2023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3120-IX</w:t>
      </w:r>
      <w:r>
        <w:br/>
      </w:r>
      <w:r>
        <w:rPr>
          <w:rFonts w:ascii="Arial"/>
          <w:i/>
          <w:color w:val="000000"/>
          <w:sz w:val="18"/>
        </w:rPr>
        <w:t>(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підпунктами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 </w:t>
      </w:r>
      <w:r>
        <w:rPr>
          <w:rFonts w:ascii="Arial"/>
          <w:color w:val="000000"/>
          <w:sz w:val="18"/>
        </w:rPr>
        <w:t>травня</w:t>
      </w:r>
      <w:r>
        <w:rPr>
          <w:rFonts w:ascii="Arial"/>
          <w:color w:val="000000"/>
          <w:sz w:val="18"/>
        </w:rPr>
        <w:t xml:space="preserve"> 2023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3120-IX, </w:t>
      </w:r>
      <w:r>
        <w:rPr>
          <w:rFonts w:ascii="Arial"/>
          <w:color w:val="000000"/>
          <w:sz w:val="18"/>
        </w:rPr>
        <w:t>набирають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вересня</w:t>
      </w:r>
      <w:r>
        <w:rPr>
          <w:rFonts w:ascii="Arial"/>
          <w:color w:val="000000"/>
          <w:sz w:val="18"/>
        </w:rPr>
        <w:t xml:space="preserve"> 2023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),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2023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3152-IX,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2024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3792-IX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027"/>
      </w:tblGrid>
      <w:tr w:rsidR="00B707DE">
        <w:trPr>
          <w:tblCellSpacing w:w="0" w:type="auto"/>
        </w:trPr>
        <w:tc>
          <w:tcPr>
            <w:tcW w:w="9690" w:type="dxa"/>
            <w:vAlign w:val="center"/>
          </w:tcPr>
          <w:p w:rsidR="00B707DE" w:rsidRDefault="00000000">
            <w:pPr>
              <w:spacing w:after="0"/>
            </w:pPr>
            <w:bookmarkStart w:id="4" w:name="305"/>
            <w:bookmarkEnd w:id="3"/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Установлено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норми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положення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окремих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статей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цього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застосовуються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порядку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розмірах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встановлених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Кабінетом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Міністрів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виходячи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фінансових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ресурсів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місцевого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фондів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загальнообов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язкового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соціального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страхування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згідно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8 </w:t>
            </w:r>
            <w:r>
              <w:rPr>
                <w:rFonts w:ascii="Arial"/>
                <w:color w:val="000000"/>
                <w:sz w:val="15"/>
              </w:rPr>
              <w:t>липня</w:t>
            </w:r>
            <w:r>
              <w:rPr>
                <w:rFonts w:ascii="Arial"/>
                <w:color w:val="000000"/>
                <w:sz w:val="15"/>
              </w:rPr>
              <w:t xml:space="preserve"> 2010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N 2456-VI, </w:t>
            </w:r>
            <w:r>
              <w:rPr>
                <w:rFonts w:ascii="Arial"/>
                <w:color w:val="000000"/>
                <w:sz w:val="15"/>
              </w:rPr>
              <w:t>враховуючи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зміни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внесені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28 </w:t>
            </w:r>
            <w:r>
              <w:rPr>
                <w:rFonts w:ascii="Arial"/>
                <w:color w:val="000000"/>
                <w:sz w:val="15"/>
              </w:rPr>
              <w:t>грудня</w:t>
            </w:r>
            <w:r>
              <w:rPr>
                <w:rFonts w:ascii="Arial"/>
                <w:color w:val="000000"/>
                <w:sz w:val="15"/>
              </w:rPr>
              <w:t xml:space="preserve"> 2014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N 79-VIII,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20 </w:t>
            </w:r>
            <w:r>
              <w:rPr>
                <w:rFonts w:ascii="Arial"/>
                <w:color w:val="000000"/>
                <w:sz w:val="15"/>
              </w:rPr>
              <w:t>грудня</w:t>
            </w:r>
            <w:r>
              <w:rPr>
                <w:rFonts w:ascii="Arial"/>
                <w:color w:val="000000"/>
                <w:sz w:val="15"/>
              </w:rPr>
              <w:t xml:space="preserve"> 2016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N 1789-VIII, </w:t>
            </w:r>
            <w:r>
              <w:rPr>
                <w:rFonts w:ascii="Arial"/>
                <w:color w:val="000000"/>
                <w:sz w:val="15"/>
              </w:rPr>
              <w:t>згідно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28 </w:t>
            </w:r>
            <w:r>
              <w:rPr>
                <w:rFonts w:ascii="Arial"/>
                <w:color w:val="000000"/>
                <w:sz w:val="15"/>
              </w:rPr>
              <w:t>грудня</w:t>
            </w:r>
            <w:r>
              <w:rPr>
                <w:rFonts w:ascii="Arial"/>
                <w:color w:val="000000"/>
                <w:sz w:val="15"/>
              </w:rPr>
              <w:t xml:space="preserve"> 2014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N 80-VIII)</w:t>
            </w:r>
          </w:p>
        </w:tc>
        <w:bookmarkEnd w:id="4"/>
      </w:tr>
      <w:tr w:rsidR="00B707DE">
        <w:trPr>
          <w:tblCellSpacing w:w="0" w:type="auto"/>
        </w:trPr>
        <w:tc>
          <w:tcPr>
            <w:tcW w:w="9690" w:type="dxa"/>
            <w:vAlign w:val="center"/>
          </w:tcPr>
          <w:p w:rsidR="00B707DE" w:rsidRDefault="00000000">
            <w:pPr>
              <w:spacing w:after="0"/>
            </w:pPr>
            <w:bookmarkStart w:id="5" w:name="319"/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Установлено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норми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положення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окремих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статей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цього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застосовуються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порядку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розмірах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встановлених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Кабінетом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lastRenderedPageBreak/>
              <w:t>Міністрів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виходячи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фінансових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ресурсів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місцевих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Фонду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соціального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страхування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згідно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25 </w:t>
            </w:r>
            <w:r>
              <w:rPr>
                <w:rFonts w:ascii="Arial"/>
                <w:color w:val="000000"/>
                <w:sz w:val="15"/>
              </w:rPr>
              <w:t>грудня</w:t>
            </w:r>
            <w:r>
              <w:rPr>
                <w:rFonts w:ascii="Arial"/>
                <w:color w:val="000000"/>
                <w:sz w:val="15"/>
              </w:rPr>
              <w:t xml:space="preserve"> 2015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N 928-VIII)</w:t>
            </w:r>
          </w:p>
        </w:tc>
        <w:bookmarkEnd w:id="5"/>
      </w:tr>
      <w:tr w:rsidR="00B707DE">
        <w:trPr>
          <w:tblCellSpacing w:w="0" w:type="auto"/>
        </w:trPr>
        <w:tc>
          <w:tcPr>
            <w:tcW w:w="9690" w:type="dxa"/>
            <w:vAlign w:val="center"/>
          </w:tcPr>
          <w:p w:rsidR="00B707DE" w:rsidRDefault="00000000">
            <w:pPr>
              <w:spacing w:after="0"/>
            </w:pPr>
            <w:bookmarkStart w:id="6" w:name="442"/>
            <w:r>
              <w:rPr>
                <w:rFonts w:ascii="Arial"/>
                <w:color w:val="000000"/>
                <w:sz w:val="15"/>
              </w:rPr>
              <w:lastRenderedPageBreak/>
              <w:t>(</w:t>
            </w:r>
            <w:r>
              <w:rPr>
                <w:rFonts w:ascii="Arial"/>
                <w:color w:val="000000"/>
                <w:sz w:val="15"/>
              </w:rPr>
              <w:t>Установлено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норми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положення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окремих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статей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цього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застосовуються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порядку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розмірах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встановлених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Кабінетом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Міністрів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виходячи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фінансових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ресурсів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місцевих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згідно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21 </w:t>
            </w:r>
            <w:r>
              <w:rPr>
                <w:rFonts w:ascii="Arial"/>
                <w:color w:val="000000"/>
                <w:sz w:val="15"/>
              </w:rPr>
              <w:t>грудня</w:t>
            </w:r>
            <w:r>
              <w:rPr>
                <w:rFonts w:ascii="Arial"/>
                <w:color w:val="000000"/>
                <w:sz w:val="15"/>
              </w:rPr>
              <w:t xml:space="preserve"> 2016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N 1801-VIII)</w:t>
            </w:r>
          </w:p>
        </w:tc>
        <w:bookmarkEnd w:id="6"/>
      </w:tr>
    </w:tbl>
    <w:p w:rsidR="00B707DE" w:rsidRDefault="00000000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027"/>
      </w:tblGrid>
      <w:tr w:rsidR="00B707DE">
        <w:trPr>
          <w:tblCellSpacing w:w="0" w:type="auto"/>
        </w:trPr>
        <w:tc>
          <w:tcPr>
            <w:tcW w:w="9690" w:type="dxa"/>
            <w:vAlign w:val="center"/>
          </w:tcPr>
          <w:p w:rsidR="00B707DE" w:rsidRDefault="00000000">
            <w:pPr>
              <w:spacing w:after="0"/>
            </w:pPr>
            <w:bookmarkStart w:id="7" w:name="675"/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тексті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слова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засоби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масової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інформації</w:t>
            </w:r>
            <w:r>
              <w:rPr>
                <w:rFonts w:ascii="Arial"/>
                <w:color w:val="000000"/>
                <w:sz w:val="15"/>
              </w:rPr>
              <w:t xml:space="preserve">"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всіх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відмінках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числах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замінено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словом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медіа</w:t>
            </w:r>
            <w:r>
              <w:rPr>
                <w:rFonts w:ascii="Arial"/>
                <w:color w:val="000000"/>
                <w:sz w:val="15"/>
              </w:rPr>
              <w:t xml:space="preserve">" </w:t>
            </w:r>
            <w:r>
              <w:rPr>
                <w:rFonts w:ascii="Arial"/>
                <w:color w:val="000000"/>
                <w:sz w:val="15"/>
              </w:rPr>
              <w:t>згідно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13 </w:t>
            </w:r>
            <w:r>
              <w:rPr>
                <w:rFonts w:ascii="Arial"/>
                <w:color w:val="000000"/>
                <w:sz w:val="15"/>
              </w:rPr>
              <w:t>грудня</w:t>
            </w:r>
            <w:r>
              <w:rPr>
                <w:rFonts w:ascii="Arial"/>
                <w:color w:val="000000"/>
                <w:sz w:val="15"/>
              </w:rPr>
              <w:t xml:space="preserve"> 2022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N 2849-IX)</w:t>
            </w:r>
          </w:p>
        </w:tc>
        <w:bookmarkEnd w:id="7"/>
      </w:tr>
    </w:tbl>
    <w:p w:rsidR="00B707DE" w:rsidRDefault="00000000">
      <w:r>
        <w:br/>
      </w:r>
    </w:p>
    <w:p w:rsidR="00B707DE" w:rsidRDefault="00000000">
      <w:pPr>
        <w:spacing w:after="0"/>
        <w:ind w:firstLine="240"/>
      </w:pPr>
      <w:bookmarkStart w:id="8" w:name="4"/>
      <w:r>
        <w:rPr>
          <w:rFonts w:ascii="Arial"/>
          <w:color w:val="000000"/>
          <w:sz w:val="18"/>
        </w:rPr>
        <w:t>Цей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регулює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суспільні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розповсюдженням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збереженням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спадщини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спрямований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>.</w:t>
      </w:r>
    </w:p>
    <w:p w:rsidR="00B707DE" w:rsidRDefault="00000000">
      <w:pPr>
        <w:pStyle w:val="3"/>
        <w:spacing w:after="0"/>
        <w:jc w:val="center"/>
      </w:pPr>
      <w:bookmarkStart w:id="9" w:name="5"/>
      <w:bookmarkEnd w:id="8"/>
      <w:r>
        <w:rPr>
          <w:rFonts w:ascii="Arial"/>
          <w:color w:val="000000"/>
          <w:sz w:val="27"/>
        </w:rPr>
        <w:t>Розділ</w:t>
      </w:r>
      <w:r>
        <w:rPr>
          <w:rFonts w:ascii="Arial"/>
          <w:color w:val="000000"/>
          <w:sz w:val="27"/>
        </w:rPr>
        <w:t xml:space="preserve"> I. </w:t>
      </w:r>
      <w:r>
        <w:rPr>
          <w:rFonts w:ascii="Arial"/>
          <w:color w:val="000000"/>
          <w:sz w:val="27"/>
        </w:rPr>
        <w:t>ЗАГАЛЬНІ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ПОЛОЖЕННЯ</w:t>
      </w:r>
    </w:p>
    <w:p w:rsidR="00B707DE" w:rsidRDefault="00000000">
      <w:pPr>
        <w:pStyle w:val="3"/>
        <w:spacing w:after="0"/>
        <w:jc w:val="center"/>
      </w:pPr>
      <w:bookmarkStart w:id="10" w:name="6"/>
      <w:bookmarkEnd w:id="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1. </w:t>
      </w:r>
      <w:r>
        <w:rPr>
          <w:rFonts w:ascii="Arial"/>
          <w:color w:val="000000"/>
          <w:sz w:val="27"/>
        </w:rPr>
        <w:t>Визначення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термінів</w:t>
      </w:r>
    </w:p>
    <w:p w:rsidR="00B707DE" w:rsidRDefault="00000000">
      <w:pPr>
        <w:spacing w:after="0"/>
        <w:ind w:firstLine="240"/>
      </w:pPr>
      <w:bookmarkStart w:id="11" w:name="7"/>
      <w:bookmarkEnd w:id="1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наведені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нижче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вживаються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значенні</w:t>
      </w:r>
      <w:r>
        <w:rPr>
          <w:rFonts w:ascii="Arial"/>
          <w:color w:val="000000"/>
          <w:sz w:val="18"/>
        </w:rPr>
        <w:t>:</w:t>
      </w:r>
    </w:p>
    <w:p w:rsidR="00B707DE" w:rsidRDefault="00000000">
      <w:pPr>
        <w:spacing w:after="0"/>
        <w:ind w:firstLine="240"/>
      </w:pPr>
      <w:bookmarkStart w:id="12" w:name="495"/>
      <w:bookmarkEnd w:id="11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базова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комплекс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спрямована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творчості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художньо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творчої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різних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мистецтва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кадрів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культури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збирання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збереження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духовні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наукові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розробки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цілісності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доступності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надбання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культури</w:t>
      </w:r>
      <w:r>
        <w:rPr>
          <w:rFonts w:ascii="Arial"/>
          <w:color w:val="000000"/>
          <w:sz w:val="18"/>
        </w:rPr>
        <w:t>;</w:t>
      </w:r>
    </w:p>
    <w:p w:rsidR="00B707DE" w:rsidRDefault="00000000">
      <w:pPr>
        <w:spacing w:after="0"/>
        <w:ind w:firstLine="240"/>
        <w:jc w:val="right"/>
      </w:pPr>
      <w:bookmarkStart w:id="13" w:name="496"/>
      <w:bookmarkEnd w:id="1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29.04.2021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1432-IX)</w:t>
      </w:r>
    </w:p>
    <w:p w:rsidR="00B707DE" w:rsidRDefault="00000000">
      <w:pPr>
        <w:spacing w:after="0"/>
        <w:ind w:firstLine="240"/>
      </w:pPr>
      <w:bookmarkStart w:id="14" w:name="497"/>
      <w:bookmarkEnd w:id="13"/>
      <w:r>
        <w:rPr>
          <w:rFonts w:ascii="Arial"/>
          <w:color w:val="000000"/>
          <w:sz w:val="18"/>
        </w:rPr>
        <w:t>1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базовий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зміст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жителям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музейних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кінофільмів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можливостей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творчого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самовираження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мистецької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;</w:t>
      </w:r>
    </w:p>
    <w:p w:rsidR="00B707DE" w:rsidRDefault="00000000">
      <w:pPr>
        <w:spacing w:after="0"/>
        <w:ind w:firstLine="240"/>
        <w:jc w:val="right"/>
      </w:pPr>
      <w:bookmarkStart w:id="15" w:name="498"/>
      <w:bookmarkEnd w:id="1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</w:t>
      </w:r>
      <w:r>
        <w:rPr>
          <w:rFonts w:ascii="Arial"/>
          <w:color w:val="000000"/>
          <w:vertAlign w:val="superscript"/>
        </w:rPr>
        <w:t>1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29.04.2021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1432-IX)</w:t>
      </w:r>
    </w:p>
    <w:p w:rsidR="00B707DE" w:rsidRDefault="00000000">
      <w:pPr>
        <w:spacing w:after="0"/>
        <w:ind w:firstLine="240"/>
      </w:pPr>
      <w:bookmarkStart w:id="16" w:name="9"/>
      <w:bookmarkEnd w:id="15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вітчизняний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національний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культурний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культурні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блага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створені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надані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вітчизняним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виробником</w:t>
      </w:r>
      <w:r>
        <w:rPr>
          <w:rFonts w:ascii="Arial"/>
          <w:color w:val="000000"/>
          <w:sz w:val="18"/>
        </w:rPr>
        <w:t>;</w:t>
      </w:r>
    </w:p>
    <w:p w:rsidR="00B707DE" w:rsidRDefault="00000000">
      <w:pPr>
        <w:spacing w:after="0"/>
        <w:ind w:firstLine="240"/>
      </w:pPr>
      <w:bookmarkStart w:id="17" w:name="10"/>
      <w:bookmarkEnd w:id="16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грант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фінансові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безповоротній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мистецького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проекту</w:t>
      </w:r>
      <w:r>
        <w:rPr>
          <w:rFonts w:ascii="Arial"/>
          <w:color w:val="000000"/>
          <w:sz w:val="18"/>
        </w:rPr>
        <w:t>;</w:t>
      </w:r>
    </w:p>
    <w:p w:rsidR="00B707DE" w:rsidRDefault="00000000">
      <w:pPr>
        <w:spacing w:after="0"/>
        <w:ind w:firstLine="240"/>
      </w:pPr>
      <w:bookmarkStart w:id="18" w:name="499"/>
      <w:bookmarkEnd w:id="17"/>
      <w:r>
        <w:rPr>
          <w:rFonts w:ascii="Arial"/>
          <w:color w:val="000000"/>
          <w:sz w:val="18"/>
        </w:rPr>
        <w:t>3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державна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регуляторна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адміністративна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економічна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фінансова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спрямована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пріоритетів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суспільного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>;</w:t>
      </w:r>
    </w:p>
    <w:p w:rsidR="00B707DE" w:rsidRDefault="00000000">
      <w:pPr>
        <w:spacing w:after="0"/>
        <w:ind w:firstLine="240"/>
        <w:jc w:val="right"/>
      </w:pPr>
      <w:bookmarkStart w:id="19" w:name="500"/>
      <w:bookmarkEnd w:id="1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3</w:t>
      </w:r>
      <w:r>
        <w:rPr>
          <w:rFonts w:ascii="Arial"/>
          <w:color w:val="000000"/>
          <w:vertAlign w:val="superscript"/>
        </w:rPr>
        <w:t>1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29.04.2021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1432-IX)</w:t>
      </w:r>
    </w:p>
    <w:p w:rsidR="00B707DE" w:rsidRDefault="00000000">
      <w:pPr>
        <w:spacing w:after="0"/>
        <w:ind w:firstLine="240"/>
      </w:pPr>
      <w:bookmarkStart w:id="20" w:name="11"/>
      <w:bookmarkEnd w:id="19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культурна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) - </w:t>
      </w:r>
      <w:r>
        <w:rPr>
          <w:rFonts w:ascii="Arial"/>
          <w:color w:val="000000"/>
          <w:sz w:val="18"/>
        </w:rPr>
        <w:t>творча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господарська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наукова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бібліотечна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інформаційна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музейна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освітня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культурно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дозвіллєва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розважальна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спрямована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тиражування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розповсюдження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демонстрування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популяризацію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збереження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благ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задоволення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;</w:t>
      </w:r>
    </w:p>
    <w:p w:rsidR="00B707DE" w:rsidRDefault="00000000">
      <w:pPr>
        <w:spacing w:after="0"/>
        <w:ind w:firstLine="240"/>
      </w:pPr>
      <w:bookmarkStart w:id="21" w:name="12"/>
      <w:bookmarkEnd w:id="20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заклад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юридична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основною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культури</w:t>
      </w:r>
      <w:r>
        <w:rPr>
          <w:rFonts w:ascii="Arial"/>
          <w:color w:val="000000"/>
          <w:sz w:val="18"/>
        </w:rPr>
        <w:t>;</w:t>
      </w:r>
    </w:p>
    <w:p w:rsidR="00B707DE" w:rsidRDefault="00000000">
      <w:pPr>
        <w:spacing w:after="0"/>
        <w:ind w:firstLine="240"/>
      </w:pPr>
      <w:bookmarkStart w:id="22" w:name="507"/>
      <w:bookmarkEnd w:id="21"/>
      <w:r>
        <w:rPr>
          <w:rFonts w:ascii="Arial"/>
          <w:color w:val="000000"/>
          <w:sz w:val="18"/>
        </w:rPr>
        <w:t>5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заклад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юридична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мистецької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кадрів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мистецтв</w:t>
      </w:r>
      <w:r>
        <w:rPr>
          <w:rFonts w:ascii="Arial"/>
          <w:color w:val="000000"/>
          <w:sz w:val="18"/>
        </w:rPr>
        <w:t>;</w:t>
      </w:r>
    </w:p>
    <w:p w:rsidR="00B707DE" w:rsidRDefault="00000000">
      <w:pPr>
        <w:spacing w:after="0"/>
        <w:ind w:firstLine="240"/>
        <w:jc w:val="right"/>
      </w:pPr>
      <w:bookmarkStart w:id="23" w:name="505"/>
      <w:bookmarkEnd w:id="22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5</w:t>
      </w:r>
      <w:r>
        <w:rPr>
          <w:rFonts w:ascii="Arial"/>
          <w:color w:val="000000"/>
          <w:vertAlign w:val="superscript"/>
        </w:rPr>
        <w:t>1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29.04.2021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1432-IX,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пункти</w:t>
      </w:r>
      <w:r>
        <w:rPr>
          <w:rFonts w:ascii="Arial"/>
          <w:color w:val="000000"/>
          <w:sz w:val="18"/>
        </w:rPr>
        <w:t xml:space="preserve"> 5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>, 5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пунктами</w:t>
      </w:r>
      <w:r>
        <w:rPr>
          <w:rFonts w:ascii="Arial"/>
          <w:color w:val="000000"/>
          <w:sz w:val="18"/>
        </w:rPr>
        <w:t xml:space="preserve"> 5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>, 5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18"/>
        </w:rPr>
        <w:t>)</w:t>
      </w:r>
    </w:p>
    <w:p w:rsidR="00B707DE" w:rsidRDefault="00000000">
      <w:pPr>
        <w:spacing w:after="0"/>
        <w:ind w:firstLine="240"/>
      </w:pPr>
      <w:bookmarkStart w:id="24" w:name="489"/>
      <w:bookmarkEnd w:id="23"/>
      <w:r>
        <w:rPr>
          <w:rFonts w:ascii="Arial"/>
          <w:color w:val="000000"/>
          <w:sz w:val="18"/>
        </w:rPr>
        <w:t>5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креативні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індустрії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види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культурне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мистецьке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креативне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вираження</w:t>
      </w:r>
      <w:r>
        <w:rPr>
          <w:rFonts w:ascii="Arial"/>
          <w:color w:val="000000"/>
          <w:sz w:val="18"/>
        </w:rPr>
        <w:t>;</w:t>
      </w:r>
    </w:p>
    <w:p w:rsidR="00B707DE" w:rsidRDefault="00000000">
      <w:pPr>
        <w:spacing w:after="0"/>
        <w:ind w:firstLine="240"/>
        <w:jc w:val="right"/>
      </w:pPr>
      <w:bookmarkStart w:id="25" w:name="466"/>
      <w:bookmarkEnd w:id="2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5</w:t>
      </w:r>
      <w:r>
        <w:rPr>
          <w:rFonts w:ascii="Arial"/>
          <w:color w:val="000000"/>
          <w:vertAlign w:val="superscript"/>
        </w:rPr>
        <w:t>2</w:t>
      </w:r>
      <w:r>
        <w:br/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19.06.2018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2458-VIII,</w:t>
      </w:r>
      <w:r>
        <w:br/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5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16.06.2020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692-IX)</w:t>
      </w:r>
    </w:p>
    <w:p w:rsidR="00B707DE" w:rsidRDefault="00000000">
      <w:pPr>
        <w:spacing w:after="0"/>
        <w:ind w:firstLine="240"/>
      </w:pPr>
      <w:bookmarkStart w:id="26" w:name="491"/>
      <w:bookmarkEnd w:id="25"/>
      <w:r>
        <w:rPr>
          <w:rFonts w:ascii="Arial"/>
          <w:color w:val="000000"/>
          <w:sz w:val="18"/>
        </w:rPr>
        <w:t>5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креативний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товари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створені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надані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культурного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мистецького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вартість</w:t>
      </w:r>
      <w:r>
        <w:rPr>
          <w:rFonts w:ascii="Arial"/>
          <w:color w:val="000000"/>
          <w:sz w:val="18"/>
        </w:rPr>
        <w:t>;</w:t>
      </w:r>
    </w:p>
    <w:p w:rsidR="00B707DE" w:rsidRDefault="00000000">
      <w:pPr>
        <w:spacing w:after="0"/>
        <w:ind w:firstLine="240"/>
        <w:jc w:val="right"/>
      </w:pPr>
      <w:bookmarkStart w:id="27" w:name="492"/>
      <w:bookmarkEnd w:id="2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5</w:t>
      </w:r>
      <w:r>
        <w:rPr>
          <w:rFonts w:ascii="Arial"/>
          <w:color w:val="000000"/>
          <w:vertAlign w:val="superscript"/>
        </w:rPr>
        <w:t>3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16.06.2020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692-IX)</w:t>
      </w:r>
    </w:p>
    <w:p w:rsidR="00B707DE" w:rsidRDefault="00000000">
      <w:pPr>
        <w:spacing w:after="0"/>
        <w:ind w:firstLine="240"/>
      </w:pPr>
      <w:bookmarkStart w:id="28" w:name="13"/>
      <w:bookmarkEnd w:id="27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культура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сукупність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духовного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надбання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спільноти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етносу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нації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нагромадженого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закріпленого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збагаченого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покоління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покоління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включає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мистецтва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культурну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спадщину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культурні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науку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освіту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відображає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спільноти</w:t>
      </w:r>
      <w:r>
        <w:rPr>
          <w:rFonts w:ascii="Arial"/>
          <w:color w:val="000000"/>
          <w:sz w:val="18"/>
        </w:rPr>
        <w:t>;</w:t>
      </w:r>
    </w:p>
    <w:p w:rsidR="00B707DE" w:rsidRDefault="00000000">
      <w:pPr>
        <w:spacing w:after="0"/>
        <w:ind w:firstLine="240"/>
      </w:pPr>
      <w:bookmarkStart w:id="29" w:name="503"/>
      <w:bookmarkEnd w:id="28"/>
      <w:r>
        <w:rPr>
          <w:rFonts w:ascii="Arial"/>
          <w:color w:val="000000"/>
          <w:sz w:val="18"/>
        </w:rPr>
        <w:t>6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культурна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спрямовані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задоволення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інтелектуальних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творчого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духовного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>;</w:t>
      </w:r>
    </w:p>
    <w:p w:rsidR="00B707DE" w:rsidRDefault="00000000">
      <w:pPr>
        <w:spacing w:after="0"/>
        <w:ind w:firstLine="240"/>
        <w:jc w:val="right"/>
      </w:pPr>
      <w:bookmarkStart w:id="30" w:name="504"/>
      <w:bookmarkEnd w:id="2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6</w:t>
      </w:r>
      <w:r>
        <w:rPr>
          <w:rFonts w:ascii="Arial"/>
          <w:color w:val="000000"/>
          <w:vertAlign w:val="superscript"/>
        </w:rPr>
        <w:t>1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29.04.2021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1432-IX)</w:t>
      </w:r>
    </w:p>
    <w:p w:rsidR="00B707DE" w:rsidRDefault="00000000">
      <w:pPr>
        <w:spacing w:after="0"/>
        <w:ind w:firstLine="240"/>
      </w:pPr>
      <w:bookmarkStart w:id="31" w:name="14"/>
      <w:bookmarkEnd w:id="30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культурний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сфера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задовольняються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інформаційні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дозвіллєві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охоплює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телебачення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радіомовлення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періодичні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друковані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книговидавничу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ринок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благ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мистецьке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середовище</w:t>
      </w:r>
      <w:r>
        <w:rPr>
          <w:rFonts w:ascii="Arial"/>
          <w:color w:val="000000"/>
          <w:sz w:val="18"/>
        </w:rPr>
        <w:t>;</w:t>
      </w:r>
    </w:p>
    <w:p w:rsidR="00B707DE" w:rsidRDefault="00000000">
      <w:pPr>
        <w:spacing w:after="0"/>
        <w:ind w:firstLine="240"/>
        <w:jc w:val="right"/>
      </w:pPr>
      <w:bookmarkStart w:id="32" w:name="454"/>
      <w:bookmarkEnd w:id="3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23.05.2017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2054-VIII)</w:t>
      </w:r>
    </w:p>
    <w:p w:rsidR="00B707DE" w:rsidRDefault="00000000">
      <w:pPr>
        <w:spacing w:after="0"/>
        <w:ind w:firstLine="240"/>
      </w:pPr>
      <w:bookmarkStart w:id="33" w:name="15"/>
      <w:bookmarkEnd w:id="32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культурні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блага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товари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задоволення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книги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художні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альбоми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аудіовізуальні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демонстрування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аудіопродукція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музичні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звукозаписи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твори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новітніх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носіях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вироби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художніх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промислів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театральні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циркові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вистави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концерти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культурно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освітні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>);</w:t>
      </w:r>
    </w:p>
    <w:p w:rsidR="00B707DE" w:rsidRDefault="00000000">
      <w:pPr>
        <w:spacing w:after="0"/>
        <w:ind w:firstLine="240"/>
      </w:pPr>
      <w:bookmarkStart w:id="34" w:name="16"/>
      <w:bookmarkEnd w:id="33"/>
      <w:r>
        <w:rPr>
          <w:rFonts w:ascii="Arial"/>
          <w:color w:val="000000"/>
          <w:sz w:val="18"/>
        </w:rPr>
        <w:t xml:space="preserve">9) </w:t>
      </w:r>
      <w:r>
        <w:rPr>
          <w:rFonts w:ascii="Arial"/>
          <w:color w:val="000000"/>
          <w:sz w:val="18"/>
        </w:rPr>
        <w:t>культурно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мистецька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громадськість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митці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творчі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національно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культурні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>;</w:t>
      </w:r>
    </w:p>
    <w:p w:rsidR="00B707DE" w:rsidRDefault="00000000">
      <w:pPr>
        <w:spacing w:after="0"/>
        <w:ind w:firstLine="240"/>
      </w:pPr>
      <w:bookmarkStart w:id="35" w:name="508"/>
      <w:bookmarkEnd w:id="34"/>
      <w:r>
        <w:rPr>
          <w:rFonts w:ascii="Arial"/>
          <w:color w:val="000000"/>
          <w:sz w:val="18"/>
        </w:rPr>
        <w:t xml:space="preserve">10)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виключено</w:t>
      </w:r>
    </w:p>
    <w:p w:rsidR="00B707DE" w:rsidRDefault="00000000">
      <w:pPr>
        <w:spacing w:after="0"/>
        <w:ind w:firstLine="240"/>
        <w:jc w:val="right"/>
      </w:pPr>
      <w:bookmarkStart w:id="36" w:name="509"/>
      <w:bookmarkEnd w:id="3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29.04.2021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1432-IX)</w:t>
      </w:r>
    </w:p>
    <w:p w:rsidR="00B707DE" w:rsidRDefault="00000000">
      <w:pPr>
        <w:spacing w:after="0"/>
        <w:ind w:firstLine="240"/>
      </w:pPr>
      <w:bookmarkStart w:id="37" w:name="18"/>
      <w:bookmarkEnd w:id="36"/>
      <w:r>
        <w:rPr>
          <w:rFonts w:ascii="Arial"/>
          <w:color w:val="000000"/>
          <w:sz w:val="18"/>
        </w:rPr>
        <w:t xml:space="preserve">11) </w:t>
      </w:r>
      <w:r>
        <w:rPr>
          <w:rFonts w:ascii="Arial"/>
          <w:color w:val="000000"/>
          <w:sz w:val="18"/>
        </w:rPr>
        <w:t>культурно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мистецький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форма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кошторисом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бюджетом</w:t>
      </w:r>
      <w:r>
        <w:rPr>
          <w:rFonts w:ascii="Arial"/>
          <w:color w:val="000000"/>
          <w:sz w:val="18"/>
        </w:rPr>
        <w:t>);</w:t>
      </w:r>
    </w:p>
    <w:p w:rsidR="00B707DE" w:rsidRDefault="00000000">
      <w:pPr>
        <w:spacing w:after="0"/>
        <w:ind w:firstLine="240"/>
      </w:pPr>
      <w:bookmarkStart w:id="38" w:name="510"/>
      <w:bookmarkEnd w:id="37"/>
      <w:r>
        <w:rPr>
          <w:rFonts w:ascii="Arial"/>
          <w:color w:val="000000"/>
          <w:sz w:val="18"/>
        </w:rPr>
        <w:t>11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мистецька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спеціалізована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мистецтв</w:t>
      </w:r>
      <w:r>
        <w:rPr>
          <w:rFonts w:ascii="Arial"/>
          <w:color w:val="000000"/>
          <w:sz w:val="18"/>
        </w:rPr>
        <w:t>;</w:t>
      </w:r>
    </w:p>
    <w:p w:rsidR="00B707DE" w:rsidRDefault="00000000">
      <w:pPr>
        <w:spacing w:after="0"/>
        <w:ind w:firstLine="240"/>
        <w:jc w:val="right"/>
      </w:pPr>
      <w:bookmarkStart w:id="39" w:name="511"/>
      <w:bookmarkEnd w:id="3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11</w:t>
      </w:r>
      <w:r>
        <w:rPr>
          <w:rFonts w:ascii="Arial"/>
          <w:color w:val="000000"/>
          <w:vertAlign w:val="superscript"/>
        </w:rPr>
        <w:t>1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29.04.2021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1432-IX)</w:t>
      </w:r>
    </w:p>
    <w:p w:rsidR="00B707DE" w:rsidRDefault="00000000">
      <w:pPr>
        <w:spacing w:after="0"/>
        <w:ind w:firstLine="240"/>
      </w:pPr>
      <w:bookmarkStart w:id="40" w:name="19"/>
      <w:bookmarkEnd w:id="39"/>
      <w:r>
        <w:rPr>
          <w:rFonts w:ascii="Arial"/>
          <w:color w:val="000000"/>
          <w:sz w:val="18"/>
        </w:rPr>
        <w:t xml:space="preserve">12) </w:t>
      </w:r>
      <w:r>
        <w:rPr>
          <w:rFonts w:ascii="Arial"/>
          <w:color w:val="000000"/>
          <w:sz w:val="18"/>
        </w:rPr>
        <w:t>мистецтво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творча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художня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сферах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літератури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архітектури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скульптури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живопису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графіки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декоративно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вжиткового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мистецтва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музики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танцю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театру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кіно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відображають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дійсність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художніх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образах</w:t>
      </w:r>
      <w:r>
        <w:rPr>
          <w:rFonts w:ascii="Arial"/>
          <w:color w:val="000000"/>
          <w:sz w:val="18"/>
        </w:rPr>
        <w:t>;</w:t>
      </w:r>
    </w:p>
    <w:p w:rsidR="00B707DE" w:rsidRDefault="00000000">
      <w:pPr>
        <w:spacing w:after="0"/>
        <w:ind w:firstLine="240"/>
      </w:pPr>
      <w:bookmarkStart w:id="41" w:name="20"/>
      <w:bookmarkEnd w:id="40"/>
      <w:r>
        <w:rPr>
          <w:rFonts w:ascii="Arial"/>
          <w:color w:val="000000"/>
          <w:sz w:val="18"/>
        </w:rPr>
        <w:t xml:space="preserve">13) </w:t>
      </w:r>
      <w:r>
        <w:rPr>
          <w:rFonts w:ascii="Arial"/>
          <w:color w:val="000000"/>
          <w:sz w:val="18"/>
        </w:rPr>
        <w:t>мистецьке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аматорство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непрофесійна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творча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колективів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заняттям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>;</w:t>
      </w:r>
    </w:p>
    <w:p w:rsidR="00B707DE" w:rsidRDefault="00000000">
      <w:pPr>
        <w:spacing w:after="0"/>
        <w:ind w:firstLine="240"/>
      </w:pPr>
      <w:bookmarkStart w:id="42" w:name="648"/>
      <w:bookmarkEnd w:id="41"/>
      <w:r>
        <w:rPr>
          <w:rFonts w:ascii="Arial"/>
          <w:color w:val="000000"/>
          <w:sz w:val="18"/>
        </w:rPr>
        <w:t>13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музичний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недраматичний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твір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змістовно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завершений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музичний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текстом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тексту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сценічного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театральної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театральному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мистецтві</w:t>
      </w:r>
      <w:r>
        <w:rPr>
          <w:rFonts w:ascii="Arial"/>
          <w:color w:val="000000"/>
          <w:sz w:val="18"/>
        </w:rPr>
        <w:t>;</w:t>
      </w:r>
    </w:p>
    <w:p w:rsidR="00B707DE" w:rsidRDefault="00000000">
      <w:pPr>
        <w:spacing w:after="0"/>
        <w:ind w:firstLine="240"/>
        <w:jc w:val="right"/>
      </w:pPr>
      <w:bookmarkStart w:id="43" w:name="652"/>
      <w:bookmarkEnd w:id="4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13</w:t>
      </w:r>
      <w:r>
        <w:rPr>
          <w:rFonts w:ascii="Arial"/>
          <w:color w:val="000000"/>
          <w:vertAlign w:val="superscript"/>
        </w:rPr>
        <w:t>1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19.06.2022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2310-IX)</w:t>
      </w:r>
    </w:p>
    <w:p w:rsidR="00B707DE" w:rsidRDefault="00000000">
      <w:pPr>
        <w:spacing w:after="0"/>
        <w:ind w:firstLine="240"/>
      </w:pPr>
      <w:bookmarkStart w:id="44" w:name="21"/>
      <w:bookmarkEnd w:id="43"/>
      <w:r>
        <w:rPr>
          <w:rFonts w:ascii="Arial"/>
          <w:color w:val="000000"/>
          <w:sz w:val="18"/>
        </w:rPr>
        <w:lastRenderedPageBreak/>
        <w:t xml:space="preserve">14) </w:t>
      </w:r>
      <w:r>
        <w:rPr>
          <w:rFonts w:ascii="Arial"/>
          <w:color w:val="000000"/>
          <w:sz w:val="18"/>
        </w:rPr>
        <w:t>національне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надбання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сукупність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унікальних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спадщини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виняткове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історичне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B707DE" w:rsidRDefault="00000000">
      <w:pPr>
        <w:spacing w:after="0"/>
        <w:ind w:firstLine="240"/>
      </w:pPr>
      <w:bookmarkStart w:id="45" w:name="22"/>
      <w:bookmarkEnd w:id="44"/>
      <w:r>
        <w:rPr>
          <w:rFonts w:ascii="Arial"/>
          <w:color w:val="000000"/>
          <w:sz w:val="18"/>
        </w:rPr>
        <w:t xml:space="preserve">15) </w:t>
      </w:r>
      <w:r>
        <w:rPr>
          <w:rFonts w:ascii="Arial"/>
          <w:color w:val="000000"/>
          <w:sz w:val="18"/>
        </w:rPr>
        <w:t>національно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культурна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програма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спрямована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сприятливих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культурного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збереження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культурної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спадщини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задоволення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інтелектуальних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духовних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мистецьких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недержавними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>;</w:t>
      </w:r>
    </w:p>
    <w:p w:rsidR="00B707DE" w:rsidRDefault="00000000">
      <w:pPr>
        <w:spacing w:after="0"/>
        <w:ind w:firstLine="240"/>
      </w:pPr>
      <w:bookmarkStart w:id="46" w:name="649"/>
      <w:bookmarkEnd w:id="45"/>
      <w:r>
        <w:rPr>
          <w:rFonts w:ascii="Arial"/>
          <w:color w:val="000000"/>
          <w:sz w:val="18"/>
        </w:rPr>
        <w:t>15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національний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музичний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музичний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фонограма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відеограма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музичний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кліп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музичного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текстом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музичного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тексту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ознак</w:t>
      </w:r>
      <w:r>
        <w:rPr>
          <w:rFonts w:ascii="Arial"/>
          <w:color w:val="000000"/>
          <w:sz w:val="18"/>
        </w:rPr>
        <w:t>:</w:t>
      </w:r>
    </w:p>
    <w:p w:rsidR="00B707DE" w:rsidRDefault="00000000">
      <w:pPr>
        <w:spacing w:after="0"/>
        <w:ind w:firstLine="240"/>
      </w:pPr>
      <w:bookmarkStart w:id="47" w:name="650"/>
      <w:bookmarkEnd w:id="46"/>
      <w:r>
        <w:rPr>
          <w:rFonts w:ascii="Arial"/>
          <w:color w:val="000000"/>
          <w:sz w:val="18"/>
        </w:rPr>
        <w:t>виконавцем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іноземець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>;</w:t>
      </w:r>
    </w:p>
    <w:p w:rsidR="00B707DE" w:rsidRDefault="00000000">
      <w:pPr>
        <w:spacing w:after="0"/>
        <w:ind w:firstLine="240"/>
      </w:pPr>
      <w:bookmarkStart w:id="48" w:name="651"/>
      <w:bookmarkEnd w:id="47"/>
      <w:r>
        <w:rPr>
          <w:rFonts w:ascii="Arial"/>
          <w:color w:val="000000"/>
          <w:sz w:val="18"/>
        </w:rPr>
        <w:t>виробником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фонограми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відеограми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музичного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іноземець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зареєстрована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B707DE" w:rsidRDefault="00000000">
      <w:pPr>
        <w:spacing w:after="0"/>
        <w:ind w:firstLine="240"/>
        <w:jc w:val="right"/>
      </w:pPr>
      <w:bookmarkStart w:id="49" w:name="653"/>
      <w:bookmarkEnd w:id="4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15</w:t>
      </w:r>
      <w:r>
        <w:rPr>
          <w:rFonts w:ascii="Arial"/>
          <w:color w:val="000000"/>
          <w:vertAlign w:val="superscript"/>
        </w:rPr>
        <w:t>1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19.06.2022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2310-IX)</w:t>
      </w:r>
    </w:p>
    <w:p w:rsidR="00B707DE" w:rsidRDefault="00000000">
      <w:pPr>
        <w:spacing w:after="0"/>
        <w:ind w:firstLine="240"/>
      </w:pPr>
      <w:bookmarkStart w:id="50" w:name="23"/>
      <w:bookmarkEnd w:id="49"/>
      <w:r>
        <w:rPr>
          <w:rFonts w:ascii="Arial"/>
          <w:color w:val="000000"/>
          <w:sz w:val="18"/>
        </w:rPr>
        <w:t xml:space="preserve">16) </w:t>
      </w:r>
      <w:r>
        <w:rPr>
          <w:rFonts w:ascii="Arial"/>
          <w:color w:val="000000"/>
          <w:sz w:val="18"/>
        </w:rPr>
        <w:t>нематеріальна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спадщина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звичаї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вираження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знання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навички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покоління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покоління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постійно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відтворюються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спільнотами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досвіду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оточення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взаємодії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історії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самобутності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сприяючи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розмаїття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творчості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людини</w:t>
      </w:r>
      <w:r>
        <w:rPr>
          <w:rFonts w:ascii="Arial"/>
          <w:color w:val="000000"/>
          <w:sz w:val="18"/>
        </w:rPr>
        <w:t>;</w:t>
      </w:r>
    </w:p>
    <w:p w:rsidR="00B707DE" w:rsidRDefault="00000000">
      <w:pPr>
        <w:spacing w:after="0"/>
        <w:ind w:firstLine="240"/>
      </w:pPr>
      <w:bookmarkStart w:id="51" w:name="24"/>
      <w:bookmarkEnd w:id="50"/>
      <w:r>
        <w:rPr>
          <w:rFonts w:ascii="Arial"/>
          <w:color w:val="000000"/>
          <w:sz w:val="18"/>
        </w:rPr>
        <w:t xml:space="preserve">17)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цілісні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клубних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клубів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будинків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палаців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парків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відпочинку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бібліотек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музеїв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архівів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історико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культурних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заповідників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театрально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видовищних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театрів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філармоній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концертних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музичних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колективів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ансамблів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кінотеатрів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культури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пам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спадщини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предмети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зібрання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фонди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будівлі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споруди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цінності</w:t>
      </w:r>
      <w:r>
        <w:rPr>
          <w:rFonts w:ascii="Arial"/>
          <w:color w:val="000000"/>
          <w:sz w:val="18"/>
        </w:rPr>
        <w:t>;</w:t>
      </w:r>
    </w:p>
    <w:p w:rsidR="00B707DE" w:rsidRDefault="00000000">
      <w:pPr>
        <w:spacing w:after="0"/>
        <w:ind w:firstLine="240"/>
      </w:pPr>
      <w:bookmarkStart w:id="52" w:name="25"/>
      <w:bookmarkEnd w:id="51"/>
      <w:r>
        <w:rPr>
          <w:rFonts w:ascii="Arial"/>
          <w:color w:val="000000"/>
          <w:sz w:val="18"/>
        </w:rPr>
        <w:t xml:space="preserve">18) </w:t>
      </w:r>
      <w:r>
        <w:rPr>
          <w:rFonts w:ascii="Arial"/>
          <w:color w:val="000000"/>
          <w:sz w:val="18"/>
        </w:rPr>
        <w:t>працівник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працівник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культури</w:t>
      </w:r>
      <w:r>
        <w:rPr>
          <w:rFonts w:ascii="Arial"/>
          <w:color w:val="000000"/>
          <w:sz w:val="18"/>
        </w:rPr>
        <w:t xml:space="preserve">) - </w:t>
      </w:r>
      <w:r>
        <w:rPr>
          <w:rFonts w:ascii="Arial"/>
          <w:color w:val="000000"/>
          <w:sz w:val="18"/>
        </w:rPr>
        <w:t>професійний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творчий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культури</w:t>
      </w:r>
      <w:r>
        <w:rPr>
          <w:rFonts w:ascii="Arial"/>
          <w:color w:val="000000"/>
          <w:sz w:val="18"/>
        </w:rPr>
        <w:t>;</w:t>
      </w:r>
    </w:p>
    <w:p w:rsidR="00B707DE" w:rsidRDefault="00000000">
      <w:pPr>
        <w:spacing w:after="0"/>
        <w:ind w:firstLine="240"/>
      </w:pPr>
      <w:bookmarkStart w:id="53" w:name="26"/>
      <w:bookmarkEnd w:id="52"/>
      <w:r>
        <w:rPr>
          <w:rFonts w:ascii="Arial"/>
          <w:color w:val="000000"/>
          <w:sz w:val="18"/>
        </w:rPr>
        <w:t xml:space="preserve">19) </w:t>
      </w:r>
      <w:r>
        <w:rPr>
          <w:rFonts w:ascii="Arial"/>
          <w:color w:val="000000"/>
          <w:sz w:val="18"/>
        </w:rPr>
        <w:t>професійний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творчий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творчу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результатом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інтерпретація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мистецтва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публічно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виставках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публікації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сценічного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кіно</w:t>
      </w:r>
      <w:r>
        <w:rPr>
          <w:rFonts w:ascii="Arial"/>
          <w:color w:val="000000"/>
          <w:sz w:val="18"/>
        </w:rPr>
        <w:t xml:space="preserve">-, </w:t>
      </w:r>
      <w:r>
        <w:rPr>
          <w:rFonts w:ascii="Arial"/>
          <w:color w:val="000000"/>
          <w:sz w:val="18"/>
        </w:rPr>
        <w:t>теле</w:t>
      </w:r>
      <w:r>
        <w:rPr>
          <w:rFonts w:ascii="Arial"/>
          <w:color w:val="000000"/>
          <w:sz w:val="18"/>
        </w:rPr>
        <w:t xml:space="preserve">-, </w:t>
      </w:r>
      <w:r>
        <w:rPr>
          <w:rFonts w:ascii="Arial"/>
          <w:color w:val="000000"/>
          <w:sz w:val="18"/>
        </w:rPr>
        <w:t>відеопоказу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творчої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нагороди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мистецтва</w:t>
      </w:r>
      <w:r>
        <w:rPr>
          <w:rFonts w:ascii="Arial"/>
          <w:color w:val="000000"/>
          <w:sz w:val="18"/>
        </w:rPr>
        <w:t>;</w:t>
      </w:r>
    </w:p>
    <w:p w:rsidR="00B707DE" w:rsidRDefault="00000000">
      <w:pPr>
        <w:spacing w:after="0"/>
        <w:ind w:firstLine="240"/>
      </w:pPr>
      <w:bookmarkStart w:id="54" w:name="27"/>
      <w:bookmarkEnd w:id="53"/>
      <w:r>
        <w:rPr>
          <w:rFonts w:ascii="Arial"/>
          <w:color w:val="000000"/>
          <w:sz w:val="18"/>
        </w:rPr>
        <w:t xml:space="preserve">20)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фізичні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культури</w:t>
      </w:r>
      <w:r>
        <w:rPr>
          <w:rFonts w:ascii="Arial"/>
          <w:color w:val="000000"/>
          <w:sz w:val="18"/>
        </w:rPr>
        <w:t>;</w:t>
      </w:r>
    </w:p>
    <w:p w:rsidR="00B707DE" w:rsidRDefault="00000000">
      <w:pPr>
        <w:spacing w:after="0"/>
        <w:ind w:firstLine="240"/>
      </w:pPr>
      <w:bookmarkStart w:id="55" w:name="512"/>
      <w:bookmarkEnd w:id="54"/>
      <w:r>
        <w:rPr>
          <w:rFonts w:ascii="Arial"/>
          <w:color w:val="000000"/>
          <w:sz w:val="18"/>
        </w:rPr>
        <w:t xml:space="preserve">21) </w:t>
      </w:r>
      <w:r>
        <w:rPr>
          <w:rFonts w:ascii="Arial"/>
          <w:color w:val="000000"/>
          <w:sz w:val="18"/>
        </w:rPr>
        <w:t>творча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інтерпретації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творів</w:t>
      </w:r>
      <w:r>
        <w:rPr>
          <w:rFonts w:ascii="Arial"/>
          <w:color w:val="000000"/>
          <w:sz w:val="18"/>
        </w:rPr>
        <w:t>.</w:t>
      </w:r>
    </w:p>
    <w:p w:rsidR="00B707DE" w:rsidRDefault="00000000">
      <w:pPr>
        <w:spacing w:after="0"/>
        <w:ind w:firstLine="240"/>
        <w:jc w:val="right"/>
      </w:pPr>
      <w:bookmarkStart w:id="56" w:name="513"/>
      <w:bookmarkEnd w:id="5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29.04.2021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1432-IX)</w:t>
      </w:r>
    </w:p>
    <w:p w:rsidR="00B707DE" w:rsidRDefault="00000000">
      <w:pPr>
        <w:spacing w:after="0"/>
        <w:ind w:firstLine="240"/>
      </w:pPr>
      <w:bookmarkStart w:id="57" w:name="493"/>
      <w:bookmarkEnd w:id="56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Термін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культурні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цінності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вживається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наведеному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вивезення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ввезення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цінностей</w:t>
      </w:r>
      <w:r>
        <w:rPr>
          <w:rFonts w:ascii="Arial"/>
          <w:color w:val="000000"/>
          <w:sz w:val="18"/>
        </w:rPr>
        <w:t>".</w:t>
      </w:r>
    </w:p>
    <w:p w:rsidR="00B707DE" w:rsidRDefault="00000000">
      <w:pPr>
        <w:spacing w:after="0"/>
        <w:ind w:firstLine="240"/>
        <w:jc w:val="right"/>
      </w:pPr>
      <w:bookmarkStart w:id="58" w:name="494"/>
      <w:bookmarkEnd w:id="5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16.06.2020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692-IX)</w:t>
      </w:r>
    </w:p>
    <w:p w:rsidR="00B707DE" w:rsidRDefault="00000000">
      <w:pPr>
        <w:pStyle w:val="3"/>
        <w:spacing w:after="0"/>
        <w:jc w:val="center"/>
      </w:pPr>
      <w:bookmarkStart w:id="59" w:name="30"/>
      <w:bookmarkEnd w:id="5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2. </w:t>
      </w:r>
      <w:r>
        <w:rPr>
          <w:rFonts w:ascii="Arial"/>
          <w:color w:val="000000"/>
          <w:sz w:val="27"/>
        </w:rPr>
        <w:t>Законодавство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культуру</w:t>
      </w:r>
    </w:p>
    <w:p w:rsidR="00B707DE" w:rsidRDefault="00000000">
      <w:pPr>
        <w:spacing w:after="0"/>
        <w:ind w:firstLine="240"/>
      </w:pPr>
      <w:bookmarkStart w:id="60" w:name="31"/>
      <w:bookmarkEnd w:id="5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Законодавство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міжнародних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згода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>.</w:t>
      </w:r>
    </w:p>
    <w:p w:rsidR="00B707DE" w:rsidRDefault="00000000">
      <w:pPr>
        <w:spacing w:after="0"/>
        <w:ind w:firstLine="240"/>
      </w:pPr>
      <w:bookmarkStart w:id="61" w:name="32"/>
      <w:bookmarkEnd w:id="60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Законодавство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регулює</w:t>
      </w:r>
      <w:r>
        <w:rPr>
          <w:rFonts w:ascii="Arial"/>
          <w:color w:val="000000"/>
          <w:sz w:val="18"/>
        </w:rPr>
        <w:t>:</w:t>
      </w:r>
    </w:p>
    <w:p w:rsidR="00B707DE" w:rsidRDefault="00000000">
      <w:pPr>
        <w:spacing w:after="0"/>
        <w:ind w:firstLine="240"/>
      </w:pPr>
      <w:bookmarkStart w:id="62" w:name="33"/>
      <w:bookmarkEnd w:id="61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>:</w:t>
      </w:r>
    </w:p>
    <w:p w:rsidR="00B707DE" w:rsidRDefault="00000000">
      <w:pPr>
        <w:spacing w:after="0"/>
        <w:ind w:firstLine="240"/>
      </w:pPr>
      <w:bookmarkStart w:id="63" w:name="34"/>
      <w:bookmarkEnd w:id="62"/>
      <w:r>
        <w:rPr>
          <w:rFonts w:ascii="Arial"/>
          <w:color w:val="000000"/>
          <w:sz w:val="18"/>
        </w:rPr>
        <w:t>художньої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літератури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кінематографії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театрального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музичного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хореографічного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пластичного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образотворчого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декоративно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ужиткового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мистецтва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архітектури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фотомистецтва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дизайну</w:t>
      </w:r>
      <w:r>
        <w:rPr>
          <w:rFonts w:ascii="Arial"/>
          <w:color w:val="000000"/>
          <w:sz w:val="18"/>
        </w:rPr>
        <w:t>;</w:t>
      </w:r>
    </w:p>
    <w:p w:rsidR="00B707DE" w:rsidRDefault="00000000">
      <w:pPr>
        <w:spacing w:after="0"/>
        <w:ind w:firstLine="240"/>
      </w:pPr>
      <w:bookmarkStart w:id="64" w:name="35"/>
      <w:bookmarkEnd w:id="63"/>
      <w:r>
        <w:rPr>
          <w:rFonts w:ascii="Arial"/>
          <w:color w:val="000000"/>
          <w:sz w:val="18"/>
        </w:rPr>
        <w:t>нематеріальної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спадщини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фольклор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традиції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звичаї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обряди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діалекти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говірки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народні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художні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промисли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ремесла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історична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топоніміка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>);</w:t>
      </w:r>
    </w:p>
    <w:p w:rsidR="00B707DE" w:rsidRDefault="00000000">
      <w:pPr>
        <w:spacing w:after="0"/>
        <w:ind w:firstLine="240"/>
      </w:pPr>
      <w:bookmarkStart w:id="65" w:name="36"/>
      <w:bookmarkEnd w:id="64"/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надбання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спадщини</w:t>
      </w:r>
      <w:r>
        <w:rPr>
          <w:rFonts w:ascii="Arial"/>
          <w:color w:val="000000"/>
          <w:sz w:val="18"/>
        </w:rPr>
        <w:t>;</w:t>
      </w:r>
    </w:p>
    <w:p w:rsidR="00B707DE" w:rsidRDefault="00000000">
      <w:pPr>
        <w:spacing w:after="0"/>
        <w:ind w:firstLine="240"/>
      </w:pPr>
      <w:bookmarkStart w:id="66" w:name="37"/>
      <w:bookmarkEnd w:id="65"/>
      <w:r>
        <w:rPr>
          <w:rFonts w:ascii="Arial"/>
          <w:color w:val="000000"/>
          <w:sz w:val="18"/>
        </w:rPr>
        <w:lastRenderedPageBreak/>
        <w:t>музейної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колекціонування</w:t>
      </w:r>
      <w:r>
        <w:rPr>
          <w:rFonts w:ascii="Arial"/>
          <w:color w:val="000000"/>
          <w:sz w:val="18"/>
        </w:rPr>
        <w:t>;</w:t>
      </w:r>
    </w:p>
    <w:p w:rsidR="00B707DE" w:rsidRDefault="00000000">
      <w:pPr>
        <w:spacing w:after="0"/>
        <w:ind w:firstLine="240"/>
      </w:pPr>
      <w:bookmarkStart w:id="67" w:name="279"/>
      <w:bookmarkEnd w:id="66"/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>;</w:t>
      </w:r>
    </w:p>
    <w:p w:rsidR="00B707DE" w:rsidRDefault="00000000">
      <w:pPr>
        <w:spacing w:after="0"/>
        <w:ind w:firstLine="240"/>
      </w:pPr>
      <w:bookmarkStart w:id="68" w:name="38"/>
      <w:bookmarkEnd w:id="67"/>
      <w:r>
        <w:rPr>
          <w:rFonts w:ascii="Arial"/>
          <w:color w:val="000000"/>
          <w:sz w:val="18"/>
        </w:rPr>
        <w:t>бібліотечної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>;</w:t>
      </w:r>
    </w:p>
    <w:p w:rsidR="00B707DE" w:rsidRDefault="00000000">
      <w:pPr>
        <w:spacing w:after="0"/>
        <w:ind w:firstLine="240"/>
      </w:pPr>
      <w:bookmarkStart w:id="69" w:name="39"/>
      <w:bookmarkEnd w:id="68"/>
      <w:r>
        <w:rPr>
          <w:rFonts w:ascii="Arial"/>
          <w:color w:val="000000"/>
          <w:sz w:val="18"/>
        </w:rPr>
        <w:t>книговидання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видавничої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розповсюдження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>;</w:t>
      </w:r>
    </w:p>
    <w:p w:rsidR="00B707DE" w:rsidRDefault="00000000">
      <w:pPr>
        <w:spacing w:after="0"/>
        <w:ind w:firstLine="240"/>
      </w:pPr>
      <w:bookmarkStart w:id="70" w:name="40"/>
      <w:bookmarkEnd w:id="69"/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розповсюдження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фонограмної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аудіовізуальної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>;</w:t>
      </w:r>
    </w:p>
    <w:p w:rsidR="00B707DE" w:rsidRDefault="00000000">
      <w:pPr>
        <w:spacing w:after="0"/>
        <w:ind w:firstLine="240"/>
      </w:pPr>
      <w:bookmarkStart w:id="71" w:name="514"/>
      <w:bookmarkEnd w:id="70"/>
      <w:r>
        <w:rPr>
          <w:rFonts w:ascii="Arial"/>
          <w:color w:val="000000"/>
          <w:sz w:val="18"/>
        </w:rPr>
        <w:t>мистецької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методичного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>;</w:t>
      </w:r>
    </w:p>
    <w:p w:rsidR="00B707DE" w:rsidRDefault="00000000">
      <w:pPr>
        <w:spacing w:after="0"/>
        <w:ind w:firstLine="240"/>
        <w:jc w:val="right"/>
      </w:pPr>
      <w:bookmarkStart w:id="72" w:name="515"/>
      <w:bookmarkEnd w:id="7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29.04.2021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1432-IX)</w:t>
      </w:r>
    </w:p>
    <w:p w:rsidR="00B707DE" w:rsidRDefault="00000000">
      <w:pPr>
        <w:spacing w:after="0"/>
        <w:ind w:firstLine="240"/>
      </w:pPr>
      <w:bookmarkStart w:id="73" w:name="42"/>
      <w:bookmarkEnd w:id="72"/>
      <w:r>
        <w:rPr>
          <w:rFonts w:ascii="Arial"/>
          <w:color w:val="000000"/>
          <w:sz w:val="18"/>
        </w:rPr>
        <w:t>наукових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культури</w:t>
      </w:r>
      <w:r>
        <w:rPr>
          <w:rFonts w:ascii="Arial"/>
          <w:color w:val="000000"/>
          <w:sz w:val="18"/>
        </w:rPr>
        <w:t>;</w:t>
      </w:r>
    </w:p>
    <w:p w:rsidR="00B707DE" w:rsidRDefault="00000000">
      <w:pPr>
        <w:spacing w:after="0"/>
        <w:ind w:firstLine="240"/>
      </w:pPr>
      <w:bookmarkStart w:id="74" w:name="43"/>
      <w:bookmarkEnd w:id="73"/>
      <w:r>
        <w:rPr>
          <w:rFonts w:ascii="Arial"/>
          <w:color w:val="000000"/>
          <w:sz w:val="18"/>
        </w:rPr>
        <w:t>міжнародних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</w:t>
      </w:r>
      <w:r>
        <w:rPr>
          <w:rFonts w:ascii="Arial"/>
          <w:color w:val="000000"/>
          <w:sz w:val="18"/>
        </w:rPr>
        <w:t>;</w:t>
      </w:r>
    </w:p>
    <w:p w:rsidR="00B707DE" w:rsidRDefault="00000000">
      <w:pPr>
        <w:spacing w:after="0"/>
        <w:ind w:firstLine="240"/>
      </w:pPr>
      <w:bookmarkStart w:id="75" w:name="44"/>
      <w:bookmarkEnd w:id="74"/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обладнання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збереження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спадщини</w:t>
      </w:r>
      <w:r>
        <w:rPr>
          <w:rFonts w:ascii="Arial"/>
          <w:color w:val="000000"/>
          <w:sz w:val="18"/>
        </w:rPr>
        <w:t>;</w:t>
      </w:r>
    </w:p>
    <w:p w:rsidR="00B707DE" w:rsidRDefault="00000000">
      <w:pPr>
        <w:spacing w:after="0"/>
        <w:ind w:firstLine="240"/>
      </w:pPr>
      <w:bookmarkStart w:id="76" w:name="45"/>
      <w:bookmarkEnd w:id="75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іншу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основною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збереження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розповсюдження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культурної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спадщини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благ</w:t>
      </w:r>
      <w:r>
        <w:rPr>
          <w:rFonts w:ascii="Arial"/>
          <w:color w:val="000000"/>
          <w:sz w:val="18"/>
        </w:rPr>
        <w:t>.</w:t>
      </w:r>
    </w:p>
    <w:p w:rsidR="00B707DE" w:rsidRDefault="00000000">
      <w:pPr>
        <w:spacing w:after="0"/>
        <w:ind w:firstLine="240"/>
      </w:pPr>
      <w:bookmarkStart w:id="77" w:name="46"/>
      <w:bookmarkEnd w:id="76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Законодавство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меті</w:t>
      </w:r>
      <w:r>
        <w:rPr>
          <w:rFonts w:ascii="Arial"/>
          <w:color w:val="000000"/>
          <w:sz w:val="18"/>
        </w:rPr>
        <w:t>:</w:t>
      </w:r>
    </w:p>
    <w:p w:rsidR="00B707DE" w:rsidRDefault="00000000">
      <w:pPr>
        <w:spacing w:after="0"/>
        <w:ind w:firstLine="240"/>
      </w:pPr>
      <w:bookmarkStart w:id="78" w:name="47"/>
      <w:bookmarkEnd w:id="77"/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свободи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творчості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доступу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культурної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спадщини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>;</w:t>
      </w:r>
    </w:p>
    <w:p w:rsidR="00B707DE" w:rsidRDefault="00000000">
      <w:pPr>
        <w:spacing w:after="0"/>
        <w:ind w:firstLine="240"/>
      </w:pPr>
      <w:bookmarkStart w:id="79" w:name="48"/>
      <w:bookmarkEnd w:id="78"/>
      <w:r>
        <w:rPr>
          <w:rFonts w:ascii="Arial"/>
          <w:color w:val="000000"/>
          <w:sz w:val="18"/>
        </w:rPr>
        <w:t>збереження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примноження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надбання</w:t>
      </w:r>
      <w:r>
        <w:rPr>
          <w:rFonts w:ascii="Arial"/>
          <w:color w:val="000000"/>
          <w:sz w:val="18"/>
        </w:rPr>
        <w:t>;</w:t>
      </w:r>
    </w:p>
    <w:p w:rsidR="00B707DE" w:rsidRDefault="00000000">
      <w:pPr>
        <w:spacing w:after="0"/>
        <w:ind w:firstLine="240"/>
      </w:pPr>
      <w:bookmarkStart w:id="80" w:name="49"/>
      <w:bookmarkEnd w:id="79"/>
      <w:r>
        <w:rPr>
          <w:rFonts w:ascii="Arial"/>
          <w:color w:val="000000"/>
          <w:sz w:val="18"/>
        </w:rPr>
        <w:t>врегулювання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інтелектуальної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>;</w:t>
      </w:r>
    </w:p>
    <w:p w:rsidR="00B707DE" w:rsidRDefault="00000000">
      <w:pPr>
        <w:spacing w:after="0"/>
        <w:ind w:firstLine="240"/>
      </w:pPr>
      <w:bookmarkStart w:id="81" w:name="50"/>
      <w:bookmarkEnd w:id="80"/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пріоритетів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форм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гарантій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невтручання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творчі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механізму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культури</w:t>
      </w:r>
      <w:r>
        <w:rPr>
          <w:rFonts w:ascii="Arial"/>
          <w:color w:val="000000"/>
          <w:sz w:val="18"/>
        </w:rPr>
        <w:t>.</w:t>
      </w:r>
    </w:p>
    <w:p w:rsidR="00B707DE" w:rsidRDefault="00000000">
      <w:pPr>
        <w:spacing w:after="0"/>
        <w:ind w:firstLine="240"/>
      </w:pPr>
      <w:bookmarkStart w:id="82" w:name="51"/>
      <w:bookmarkEnd w:id="81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Відносини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інтелектуальної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врегульовуються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інтелектуальну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B707DE" w:rsidRDefault="00000000">
      <w:pPr>
        <w:pStyle w:val="3"/>
        <w:spacing w:after="0"/>
        <w:jc w:val="center"/>
      </w:pPr>
      <w:bookmarkStart w:id="83" w:name="516"/>
      <w:bookmarkEnd w:id="8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3. </w:t>
      </w:r>
      <w:r>
        <w:rPr>
          <w:rFonts w:ascii="Arial"/>
          <w:color w:val="000000"/>
          <w:sz w:val="27"/>
        </w:rPr>
        <w:t>Основні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засади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політики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сфері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культури</w:t>
      </w:r>
    </w:p>
    <w:p w:rsidR="00B707DE" w:rsidRDefault="00000000">
      <w:pPr>
        <w:spacing w:after="0"/>
        <w:ind w:firstLine="240"/>
      </w:pPr>
      <w:bookmarkStart w:id="84" w:name="517"/>
      <w:bookmarkEnd w:id="8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Основними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засадами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>:</w:t>
      </w:r>
    </w:p>
    <w:p w:rsidR="00B707DE" w:rsidRDefault="00000000">
      <w:pPr>
        <w:spacing w:after="0"/>
        <w:ind w:firstLine="240"/>
      </w:pPr>
      <w:bookmarkStart w:id="85" w:name="518"/>
      <w:bookmarkEnd w:id="84"/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самобутності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національностей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Український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</w:t>
      </w:r>
      <w:r>
        <w:rPr>
          <w:rFonts w:ascii="Arial"/>
          <w:color w:val="000000"/>
          <w:sz w:val="18"/>
        </w:rPr>
        <w:t>);</w:t>
      </w:r>
    </w:p>
    <w:p w:rsidR="00B707DE" w:rsidRDefault="00000000">
      <w:pPr>
        <w:spacing w:after="0"/>
        <w:ind w:firstLine="240"/>
      </w:pPr>
      <w:bookmarkStart w:id="86" w:name="519"/>
      <w:bookmarkEnd w:id="85"/>
      <w:r>
        <w:rPr>
          <w:rFonts w:ascii="Arial"/>
          <w:color w:val="000000"/>
          <w:sz w:val="18"/>
        </w:rPr>
        <w:t>сприяння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збереженню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цілісності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культури</w:t>
      </w:r>
      <w:r>
        <w:rPr>
          <w:rFonts w:ascii="Arial"/>
          <w:color w:val="000000"/>
          <w:sz w:val="18"/>
        </w:rPr>
        <w:t>;</w:t>
      </w:r>
    </w:p>
    <w:p w:rsidR="00B707DE" w:rsidRDefault="00000000">
      <w:pPr>
        <w:spacing w:after="0"/>
        <w:ind w:firstLine="240"/>
      </w:pPr>
      <w:bookmarkStart w:id="87" w:name="520"/>
      <w:bookmarkEnd w:id="86"/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спадщини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турбота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культури</w:t>
      </w:r>
      <w:r>
        <w:rPr>
          <w:rFonts w:ascii="Arial"/>
          <w:color w:val="000000"/>
          <w:sz w:val="18"/>
        </w:rPr>
        <w:t>;</w:t>
      </w:r>
    </w:p>
    <w:p w:rsidR="00B707DE" w:rsidRDefault="00000000">
      <w:pPr>
        <w:spacing w:after="0"/>
        <w:ind w:firstLine="240"/>
      </w:pPr>
      <w:bookmarkStart w:id="88" w:name="521"/>
      <w:bookmarkEnd w:id="87"/>
      <w:r>
        <w:rPr>
          <w:rFonts w:ascii="Arial"/>
          <w:color w:val="000000"/>
          <w:sz w:val="18"/>
        </w:rPr>
        <w:t>сприяння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утвердженню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гуманістичних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високих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суспільному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житті</w:t>
      </w:r>
      <w:r>
        <w:rPr>
          <w:rFonts w:ascii="Arial"/>
          <w:color w:val="000000"/>
          <w:sz w:val="18"/>
        </w:rPr>
        <w:t>;</w:t>
      </w:r>
    </w:p>
    <w:p w:rsidR="00B707DE" w:rsidRDefault="00000000">
      <w:pPr>
        <w:spacing w:after="0"/>
        <w:ind w:firstLine="240"/>
      </w:pPr>
      <w:bookmarkStart w:id="89" w:name="696"/>
      <w:bookmarkEnd w:id="88"/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ненасильницької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суспільстві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поваги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свобод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унеможливлення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дискримінації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приниження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гідності</w:t>
      </w:r>
      <w:r>
        <w:rPr>
          <w:rFonts w:ascii="Arial"/>
          <w:color w:val="000000"/>
          <w:sz w:val="18"/>
        </w:rPr>
        <w:t>;</w:t>
      </w:r>
    </w:p>
    <w:p w:rsidR="00B707DE" w:rsidRDefault="00000000">
      <w:pPr>
        <w:spacing w:after="0"/>
        <w:ind w:firstLine="240"/>
        <w:jc w:val="right"/>
      </w:pPr>
      <w:bookmarkStart w:id="90" w:name="697"/>
      <w:bookmarkEnd w:id="8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шостим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06.06.2024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3792-IX,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шостий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ятнадцятий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сьомим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двадцятим</w:t>
      </w:r>
      <w:r>
        <w:rPr>
          <w:rFonts w:ascii="Arial"/>
          <w:color w:val="000000"/>
          <w:sz w:val="18"/>
        </w:rPr>
        <w:t>)</w:t>
      </w:r>
    </w:p>
    <w:p w:rsidR="00B707DE" w:rsidRDefault="00000000">
      <w:pPr>
        <w:spacing w:after="0"/>
        <w:ind w:firstLine="240"/>
      </w:pPr>
      <w:bookmarkStart w:id="91" w:name="522"/>
      <w:bookmarkEnd w:id="90"/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свободи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творчості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самовираження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інтелектуальної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авторського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>;</w:t>
      </w:r>
    </w:p>
    <w:p w:rsidR="00B707DE" w:rsidRDefault="00000000">
      <w:pPr>
        <w:spacing w:after="0"/>
        <w:ind w:firstLine="240"/>
      </w:pPr>
      <w:bookmarkStart w:id="92" w:name="523"/>
      <w:bookmarkEnd w:id="91"/>
      <w:r>
        <w:rPr>
          <w:rFonts w:ascii="Arial"/>
          <w:color w:val="000000"/>
          <w:sz w:val="18"/>
        </w:rPr>
        <w:t>гарантування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культури</w:t>
      </w:r>
      <w:r>
        <w:rPr>
          <w:rFonts w:ascii="Arial"/>
          <w:color w:val="000000"/>
          <w:sz w:val="18"/>
        </w:rPr>
        <w:t>;</w:t>
      </w:r>
    </w:p>
    <w:p w:rsidR="00B707DE" w:rsidRDefault="00000000">
      <w:pPr>
        <w:spacing w:after="0"/>
        <w:ind w:firstLine="240"/>
      </w:pPr>
      <w:bookmarkStart w:id="93" w:name="524"/>
      <w:bookmarkEnd w:id="92"/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>;</w:t>
      </w:r>
    </w:p>
    <w:p w:rsidR="00B707DE" w:rsidRDefault="00000000">
      <w:pPr>
        <w:spacing w:after="0"/>
        <w:ind w:firstLine="240"/>
      </w:pPr>
      <w:bookmarkStart w:id="94" w:name="525"/>
      <w:bookmarkEnd w:id="93"/>
      <w:r>
        <w:rPr>
          <w:rFonts w:ascii="Arial"/>
          <w:color w:val="000000"/>
          <w:sz w:val="18"/>
        </w:rPr>
        <w:t>інклюзивність</w:t>
      </w:r>
      <w:r>
        <w:rPr>
          <w:rFonts w:ascii="Arial"/>
          <w:color w:val="000000"/>
          <w:sz w:val="18"/>
        </w:rPr>
        <w:t>;</w:t>
      </w:r>
    </w:p>
    <w:p w:rsidR="00B707DE" w:rsidRDefault="00000000">
      <w:pPr>
        <w:spacing w:after="0"/>
        <w:ind w:firstLine="240"/>
      </w:pPr>
      <w:bookmarkStart w:id="95" w:name="526"/>
      <w:bookmarkEnd w:id="94"/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творчого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естетичного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доступності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мистецької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задоволення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залучення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інвестицій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благодійної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>;</w:t>
      </w:r>
    </w:p>
    <w:p w:rsidR="00B707DE" w:rsidRDefault="00000000">
      <w:pPr>
        <w:spacing w:after="0"/>
        <w:ind w:firstLine="240"/>
      </w:pPr>
      <w:bookmarkStart w:id="96" w:name="527"/>
      <w:bookmarkEnd w:id="95"/>
      <w:r>
        <w:rPr>
          <w:rFonts w:ascii="Arial"/>
          <w:color w:val="000000"/>
          <w:sz w:val="18"/>
        </w:rPr>
        <w:t>сприяння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творчих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активному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просторі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доступу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благ</w:t>
      </w:r>
      <w:r>
        <w:rPr>
          <w:rFonts w:ascii="Arial"/>
          <w:color w:val="000000"/>
          <w:sz w:val="18"/>
        </w:rPr>
        <w:t>;</w:t>
      </w:r>
    </w:p>
    <w:p w:rsidR="00B707DE" w:rsidRDefault="00000000">
      <w:pPr>
        <w:spacing w:after="0"/>
        <w:ind w:firstLine="240"/>
      </w:pPr>
      <w:bookmarkStart w:id="97" w:name="528"/>
      <w:bookmarkEnd w:id="96"/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естетичного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юнацтва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пріоритетом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культури</w:t>
      </w:r>
      <w:r>
        <w:rPr>
          <w:rFonts w:ascii="Arial"/>
          <w:color w:val="000000"/>
          <w:sz w:val="18"/>
        </w:rPr>
        <w:t>;</w:t>
      </w:r>
    </w:p>
    <w:p w:rsidR="00B707DE" w:rsidRDefault="00000000">
      <w:pPr>
        <w:spacing w:after="0"/>
        <w:ind w:firstLine="240"/>
      </w:pPr>
      <w:bookmarkStart w:id="98" w:name="529"/>
      <w:bookmarkEnd w:id="97"/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культури</w:t>
      </w:r>
      <w:r>
        <w:rPr>
          <w:rFonts w:ascii="Arial"/>
          <w:color w:val="000000"/>
          <w:sz w:val="18"/>
        </w:rPr>
        <w:t>;</w:t>
      </w:r>
    </w:p>
    <w:p w:rsidR="00B707DE" w:rsidRDefault="00000000">
      <w:pPr>
        <w:spacing w:after="0"/>
        <w:ind w:firstLine="240"/>
      </w:pPr>
      <w:bookmarkStart w:id="99" w:name="530"/>
      <w:bookmarkEnd w:id="98"/>
      <w:r>
        <w:rPr>
          <w:rFonts w:ascii="Arial"/>
          <w:color w:val="000000"/>
          <w:sz w:val="18"/>
        </w:rPr>
        <w:lastRenderedPageBreak/>
        <w:t>підтримка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виготовленням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розповсюдженням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друкованих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медіа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аудіо</w:t>
      </w:r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аудіовізуальної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розробленням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ютерних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потенціалу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розширення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>;</w:t>
      </w:r>
    </w:p>
    <w:p w:rsidR="00B707DE" w:rsidRDefault="00000000">
      <w:pPr>
        <w:spacing w:after="0"/>
        <w:ind w:firstLine="240"/>
      </w:pPr>
      <w:bookmarkStart w:id="100" w:name="531"/>
      <w:bookmarkEnd w:id="99"/>
      <w:r>
        <w:rPr>
          <w:rFonts w:ascii="Arial"/>
          <w:color w:val="000000"/>
          <w:sz w:val="18"/>
        </w:rPr>
        <w:t>пропагування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різноманітності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світового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надбання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>;</w:t>
      </w:r>
    </w:p>
    <w:p w:rsidR="00B707DE" w:rsidRDefault="00000000">
      <w:pPr>
        <w:spacing w:after="0"/>
        <w:ind w:firstLine="240"/>
      </w:pPr>
      <w:bookmarkStart w:id="101" w:name="532"/>
      <w:bookmarkEnd w:id="100"/>
      <w:r>
        <w:rPr>
          <w:rFonts w:ascii="Arial"/>
          <w:color w:val="000000"/>
          <w:sz w:val="18"/>
        </w:rPr>
        <w:t>підтримка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вітчизняного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культури</w:t>
      </w:r>
      <w:r>
        <w:rPr>
          <w:rFonts w:ascii="Arial"/>
          <w:color w:val="000000"/>
          <w:sz w:val="18"/>
        </w:rPr>
        <w:t>;</w:t>
      </w:r>
    </w:p>
    <w:p w:rsidR="00B707DE" w:rsidRDefault="00000000">
      <w:pPr>
        <w:spacing w:after="0"/>
        <w:ind w:firstLine="240"/>
      </w:pPr>
      <w:bookmarkStart w:id="102" w:name="533"/>
      <w:bookmarkEnd w:id="101"/>
      <w:r>
        <w:rPr>
          <w:rFonts w:ascii="Arial"/>
          <w:color w:val="000000"/>
          <w:sz w:val="18"/>
        </w:rPr>
        <w:t>стимулювання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індустрій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конкурентоспроможного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продукту</w:t>
      </w:r>
      <w:r>
        <w:rPr>
          <w:rFonts w:ascii="Arial"/>
          <w:color w:val="000000"/>
          <w:sz w:val="18"/>
        </w:rPr>
        <w:t>;</w:t>
      </w:r>
    </w:p>
    <w:p w:rsidR="00B707DE" w:rsidRDefault="00000000">
      <w:pPr>
        <w:spacing w:after="0"/>
        <w:ind w:firstLine="240"/>
      </w:pPr>
      <w:bookmarkStart w:id="103" w:name="534"/>
      <w:bookmarkEnd w:id="102"/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співробітництва</w:t>
      </w:r>
      <w:r>
        <w:rPr>
          <w:rFonts w:ascii="Arial"/>
          <w:color w:val="000000"/>
          <w:sz w:val="18"/>
        </w:rPr>
        <w:t>;</w:t>
      </w:r>
    </w:p>
    <w:p w:rsidR="00B707DE" w:rsidRDefault="00000000">
      <w:pPr>
        <w:spacing w:after="0"/>
        <w:ind w:firstLine="240"/>
      </w:pPr>
      <w:bookmarkStart w:id="104" w:name="535"/>
      <w:bookmarkEnd w:id="103"/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спадщини</w:t>
      </w:r>
      <w:r>
        <w:rPr>
          <w:rFonts w:ascii="Arial"/>
          <w:color w:val="000000"/>
          <w:sz w:val="18"/>
        </w:rPr>
        <w:t>.</w:t>
      </w:r>
    </w:p>
    <w:p w:rsidR="00B707DE" w:rsidRDefault="00000000">
      <w:pPr>
        <w:spacing w:after="0"/>
        <w:ind w:firstLine="240"/>
        <w:jc w:val="right"/>
      </w:pPr>
      <w:bookmarkStart w:id="105" w:name="562"/>
      <w:bookmarkEnd w:id="10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29.04.2021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1432-IX)</w:t>
      </w:r>
    </w:p>
    <w:p w:rsidR="00B707DE" w:rsidRDefault="00000000">
      <w:pPr>
        <w:pStyle w:val="3"/>
        <w:spacing w:after="0"/>
        <w:jc w:val="center"/>
      </w:pPr>
      <w:bookmarkStart w:id="106" w:name="536"/>
      <w:bookmarkEnd w:id="10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4. </w:t>
      </w:r>
      <w:r>
        <w:rPr>
          <w:rFonts w:ascii="Arial"/>
          <w:color w:val="000000"/>
          <w:sz w:val="27"/>
        </w:rPr>
        <w:t>Пріоритети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політики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сфері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культури</w:t>
      </w:r>
    </w:p>
    <w:p w:rsidR="00B707DE" w:rsidRDefault="00000000">
      <w:pPr>
        <w:spacing w:after="0"/>
        <w:ind w:firstLine="240"/>
      </w:pPr>
      <w:bookmarkStart w:id="107" w:name="537"/>
      <w:bookmarkEnd w:id="10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Пріоритетами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>:</w:t>
      </w:r>
    </w:p>
    <w:p w:rsidR="00B707DE" w:rsidRDefault="00000000">
      <w:pPr>
        <w:spacing w:after="0"/>
        <w:ind w:firstLine="240"/>
      </w:pPr>
      <w:bookmarkStart w:id="108" w:name="538"/>
      <w:bookmarkEnd w:id="107"/>
      <w:r>
        <w:rPr>
          <w:rFonts w:ascii="Arial"/>
          <w:color w:val="000000"/>
          <w:sz w:val="18"/>
        </w:rPr>
        <w:t>розвиток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корінних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B707DE" w:rsidRDefault="00000000">
      <w:pPr>
        <w:spacing w:after="0"/>
        <w:ind w:firstLine="240"/>
      </w:pPr>
      <w:bookmarkStart w:id="109" w:name="539"/>
      <w:bookmarkEnd w:id="108"/>
      <w:r>
        <w:rPr>
          <w:rFonts w:ascii="Arial"/>
          <w:color w:val="000000"/>
          <w:sz w:val="18"/>
        </w:rPr>
        <w:t>актуалізація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ресурсу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сталого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консолідації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суспільства</w:t>
      </w:r>
      <w:r>
        <w:rPr>
          <w:rFonts w:ascii="Arial"/>
          <w:color w:val="000000"/>
          <w:sz w:val="18"/>
        </w:rPr>
        <w:t>;</w:t>
      </w:r>
    </w:p>
    <w:p w:rsidR="00B707DE" w:rsidRDefault="00000000">
      <w:pPr>
        <w:spacing w:after="0"/>
        <w:ind w:firstLine="240"/>
      </w:pPr>
      <w:bookmarkStart w:id="110" w:name="540"/>
      <w:bookmarkEnd w:id="109"/>
      <w:r>
        <w:rPr>
          <w:rFonts w:ascii="Arial"/>
          <w:color w:val="000000"/>
          <w:sz w:val="18"/>
        </w:rPr>
        <w:t>посилення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інноваційного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комунікаційного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потенціалу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культури</w:t>
      </w:r>
      <w:r>
        <w:rPr>
          <w:rFonts w:ascii="Arial"/>
          <w:color w:val="000000"/>
          <w:sz w:val="18"/>
        </w:rPr>
        <w:t>;</w:t>
      </w:r>
    </w:p>
    <w:p w:rsidR="00B707DE" w:rsidRDefault="00000000">
      <w:pPr>
        <w:spacing w:after="0"/>
        <w:ind w:firstLine="240"/>
      </w:pPr>
      <w:bookmarkStart w:id="111" w:name="541"/>
      <w:bookmarkEnd w:id="110"/>
      <w:r>
        <w:rPr>
          <w:rFonts w:ascii="Arial"/>
          <w:color w:val="000000"/>
          <w:sz w:val="18"/>
        </w:rPr>
        <w:t>охорона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спадщини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збереження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традиційного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>;</w:t>
      </w:r>
    </w:p>
    <w:p w:rsidR="00B707DE" w:rsidRDefault="00000000">
      <w:pPr>
        <w:spacing w:after="0"/>
        <w:ind w:firstLine="240"/>
      </w:pPr>
      <w:bookmarkStart w:id="112" w:name="542"/>
      <w:bookmarkEnd w:id="111"/>
      <w:r>
        <w:rPr>
          <w:rFonts w:ascii="Arial"/>
          <w:color w:val="000000"/>
          <w:sz w:val="18"/>
        </w:rPr>
        <w:t>естетичне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передусім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юнацтва</w:t>
      </w:r>
      <w:r>
        <w:rPr>
          <w:rFonts w:ascii="Arial"/>
          <w:color w:val="000000"/>
          <w:sz w:val="18"/>
        </w:rPr>
        <w:t>;</w:t>
      </w:r>
    </w:p>
    <w:p w:rsidR="00B707DE" w:rsidRDefault="00000000">
      <w:pPr>
        <w:spacing w:after="0"/>
        <w:ind w:firstLine="240"/>
      </w:pPr>
      <w:bookmarkStart w:id="113" w:name="543"/>
      <w:bookmarkEnd w:id="112"/>
      <w:r>
        <w:rPr>
          <w:rFonts w:ascii="Arial"/>
          <w:color w:val="000000"/>
          <w:sz w:val="18"/>
        </w:rPr>
        <w:t>розвиток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мистецької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кадрове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культури</w:t>
      </w:r>
      <w:r>
        <w:rPr>
          <w:rFonts w:ascii="Arial"/>
          <w:color w:val="000000"/>
          <w:sz w:val="18"/>
        </w:rPr>
        <w:t>;</w:t>
      </w:r>
    </w:p>
    <w:p w:rsidR="00B707DE" w:rsidRDefault="00000000">
      <w:pPr>
        <w:spacing w:after="0"/>
        <w:ind w:firstLine="240"/>
      </w:pPr>
      <w:bookmarkStart w:id="114" w:name="544"/>
      <w:bookmarkEnd w:id="113"/>
      <w:r>
        <w:rPr>
          <w:rFonts w:ascii="Arial"/>
          <w:color w:val="000000"/>
          <w:sz w:val="18"/>
        </w:rPr>
        <w:t>автономія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культури</w:t>
      </w:r>
      <w:r>
        <w:rPr>
          <w:rFonts w:ascii="Arial"/>
          <w:color w:val="000000"/>
          <w:sz w:val="18"/>
        </w:rPr>
        <w:t>;</w:t>
      </w:r>
    </w:p>
    <w:p w:rsidR="00B707DE" w:rsidRDefault="00000000">
      <w:pPr>
        <w:spacing w:after="0"/>
        <w:ind w:firstLine="240"/>
      </w:pPr>
      <w:bookmarkStart w:id="115" w:name="545"/>
      <w:bookmarkEnd w:id="114"/>
      <w:r>
        <w:rPr>
          <w:rFonts w:ascii="Arial"/>
          <w:color w:val="000000"/>
          <w:sz w:val="18"/>
        </w:rPr>
        <w:t>розширення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модернізація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інфраструктури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села</w:t>
      </w:r>
      <w:r>
        <w:rPr>
          <w:rFonts w:ascii="Arial"/>
          <w:color w:val="000000"/>
          <w:sz w:val="18"/>
        </w:rPr>
        <w:t>;</w:t>
      </w:r>
    </w:p>
    <w:p w:rsidR="00B707DE" w:rsidRDefault="00000000">
      <w:pPr>
        <w:spacing w:after="0"/>
        <w:ind w:firstLine="240"/>
      </w:pPr>
      <w:bookmarkStart w:id="116" w:name="546"/>
      <w:bookmarkEnd w:id="115"/>
      <w:r>
        <w:rPr>
          <w:rFonts w:ascii="Arial"/>
          <w:color w:val="000000"/>
          <w:sz w:val="18"/>
        </w:rPr>
        <w:t>охорона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заохочення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розмаїття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найважливіших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сталого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>;</w:t>
      </w:r>
    </w:p>
    <w:p w:rsidR="00B707DE" w:rsidRDefault="00000000">
      <w:pPr>
        <w:spacing w:after="0"/>
        <w:ind w:firstLine="240"/>
      </w:pPr>
      <w:bookmarkStart w:id="117" w:name="547"/>
      <w:bookmarkEnd w:id="116"/>
      <w:r>
        <w:rPr>
          <w:rFonts w:ascii="Arial"/>
          <w:color w:val="000000"/>
          <w:sz w:val="18"/>
        </w:rPr>
        <w:t>економічна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фінансова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територіальна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фізична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соціальна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кожного</w:t>
      </w:r>
      <w:r>
        <w:rPr>
          <w:rFonts w:ascii="Arial"/>
          <w:color w:val="000000"/>
          <w:sz w:val="18"/>
        </w:rPr>
        <w:t>;</w:t>
      </w:r>
    </w:p>
    <w:p w:rsidR="00B707DE" w:rsidRDefault="00000000">
      <w:pPr>
        <w:spacing w:after="0"/>
        <w:ind w:firstLine="240"/>
      </w:pPr>
      <w:bookmarkStart w:id="118" w:name="548"/>
      <w:bookmarkEnd w:id="117"/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виробництво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тиражування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розповсюдження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демонстрування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споживання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популяризація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збереження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благ</w:t>
      </w:r>
      <w:r>
        <w:rPr>
          <w:rFonts w:ascii="Arial"/>
          <w:color w:val="000000"/>
          <w:sz w:val="18"/>
        </w:rPr>
        <w:t>;</w:t>
      </w:r>
    </w:p>
    <w:p w:rsidR="00B707DE" w:rsidRDefault="00000000">
      <w:pPr>
        <w:spacing w:after="0"/>
        <w:ind w:firstLine="240"/>
      </w:pPr>
      <w:bookmarkStart w:id="119" w:name="549"/>
      <w:bookmarkEnd w:id="118"/>
      <w:r>
        <w:rPr>
          <w:rFonts w:ascii="Arial"/>
          <w:color w:val="000000"/>
          <w:sz w:val="18"/>
        </w:rPr>
        <w:t>розвиток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приватного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партнерства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залучення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інвестицій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культури</w:t>
      </w:r>
      <w:r>
        <w:rPr>
          <w:rFonts w:ascii="Arial"/>
          <w:color w:val="000000"/>
          <w:sz w:val="18"/>
        </w:rPr>
        <w:t>;</w:t>
      </w:r>
    </w:p>
    <w:p w:rsidR="00B707DE" w:rsidRDefault="00000000">
      <w:pPr>
        <w:spacing w:after="0"/>
        <w:ind w:firstLine="240"/>
      </w:pPr>
      <w:bookmarkStart w:id="120" w:name="550"/>
      <w:bookmarkEnd w:id="119"/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культури</w:t>
      </w:r>
      <w:r>
        <w:rPr>
          <w:rFonts w:ascii="Arial"/>
          <w:color w:val="000000"/>
          <w:sz w:val="18"/>
        </w:rPr>
        <w:t>;</w:t>
      </w:r>
    </w:p>
    <w:p w:rsidR="00B707DE" w:rsidRDefault="00000000">
      <w:pPr>
        <w:spacing w:after="0"/>
        <w:ind w:firstLine="240"/>
      </w:pPr>
      <w:bookmarkStart w:id="121" w:name="551"/>
      <w:bookmarkEnd w:id="120"/>
      <w:r>
        <w:rPr>
          <w:rFonts w:ascii="Arial"/>
          <w:color w:val="000000"/>
          <w:sz w:val="18"/>
        </w:rPr>
        <w:t>підвищення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престижності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суспільстві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культури</w:t>
      </w:r>
      <w:r>
        <w:rPr>
          <w:rFonts w:ascii="Arial"/>
          <w:color w:val="000000"/>
          <w:sz w:val="18"/>
        </w:rPr>
        <w:t>;</w:t>
      </w:r>
    </w:p>
    <w:p w:rsidR="00B707DE" w:rsidRDefault="00000000">
      <w:pPr>
        <w:spacing w:after="0"/>
        <w:ind w:firstLine="240"/>
      </w:pPr>
      <w:bookmarkStart w:id="122" w:name="552"/>
      <w:bookmarkEnd w:id="121"/>
      <w:r>
        <w:rPr>
          <w:rFonts w:ascii="Arial"/>
          <w:color w:val="000000"/>
          <w:sz w:val="18"/>
        </w:rPr>
        <w:t>розвиток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індустрій</w:t>
      </w:r>
      <w:r>
        <w:rPr>
          <w:rFonts w:ascii="Arial"/>
          <w:color w:val="000000"/>
          <w:sz w:val="18"/>
        </w:rPr>
        <w:t>.</w:t>
      </w:r>
    </w:p>
    <w:p w:rsidR="00B707DE" w:rsidRDefault="00000000">
      <w:pPr>
        <w:spacing w:after="0"/>
        <w:ind w:firstLine="240"/>
      </w:pPr>
      <w:bookmarkStart w:id="123" w:name="553"/>
      <w:bookmarkEnd w:id="122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Пріоритети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>:</w:t>
      </w:r>
    </w:p>
    <w:p w:rsidR="00B707DE" w:rsidRDefault="00000000">
      <w:pPr>
        <w:spacing w:after="0"/>
        <w:ind w:firstLine="240"/>
      </w:pPr>
      <w:bookmarkStart w:id="124" w:name="554"/>
      <w:bookmarkEnd w:id="123"/>
      <w:r>
        <w:rPr>
          <w:rFonts w:ascii="Arial"/>
          <w:color w:val="000000"/>
          <w:sz w:val="18"/>
        </w:rPr>
        <w:t>стратегіями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концепціями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програмами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>;</w:t>
      </w:r>
    </w:p>
    <w:p w:rsidR="00B707DE" w:rsidRDefault="00000000">
      <w:pPr>
        <w:spacing w:after="0"/>
        <w:ind w:firstLine="240"/>
      </w:pPr>
      <w:bookmarkStart w:id="125" w:name="555"/>
      <w:bookmarkEnd w:id="124"/>
      <w:r>
        <w:rPr>
          <w:rFonts w:ascii="Arial"/>
          <w:color w:val="000000"/>
          <w:sz w:val="18"/>
        </w:rPr>
        <w:t>щорічним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становище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схваленими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враховуються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аспекти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культури</w:t>
      </w:r>
      <w:r>
        <w:rPr>
          <w:rFonts w:ascii="Arial"/>
          <w:color w:val="000000"/>
          <w:sz w:val="18"/>
        </w:rPr>
        <w:t>;</w:t>
      </w:r>
    </w:p>
    <w:p w:rsidR="00B707DE" w:rsidRDefault="00000000">
      <w:pPr>
        <w:spacing w:after="0"/>
        <w:ind w:firstLine="240"/>
      </w:pPr>
      <w:bookmarkStart w:id="126" w:name="556"/>
      <w:bookmarkEnd w:id="125"/>
      <w:r>
        <w:rPr>
          <w:rFonts w:ascii="Arial"/>
          <w:color w:val="000000"/>
          <w:sz w:val="18"/>
        </w:rPr>
        <w:t>завданнями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пріоритетних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B707DE" w:rsidRDefault="00000000">
      <w:pPr>
        <w:spacing w:after="0"/>
        <w:ind w:firstLine="240"/>
      </w:pPr>
      <w:bookmarkStart w:id="127" w:name="557"/>
      <w:bookmarkEnd w:id="126"/>
      <w:r>
        <w:rPr>
          <w:rFonts w:ascii="Arial"/>
          <w:color w:val="000000"/>
          <w:sz w:val="18"/>
        </w:rPr>
        <w:t>Пріоритети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враховуються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економічного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одиниць</w:t>
      </w:r>
      <w:r>
        <w:rPr>
          <w:rFonts w:ascii="Arial"/>
          <w:color w:val="000000"/>
          <w:sz w:val="18"/>
        </w:rPr>
        <w:t>.</w:t>
      </w:r>
    </w:p>
    <w:p w:rsidR="00B707DE" w:rsidRDefault="00000000">
      <w:pPr>
        <w:spacing w:after="0"/>
        <w:ind w:firstLine="240"/>
      </w:pPr>
      <w:bookmarkStart w:id="128" w:name="558"/>
      <w:bookmarkEnd w:id="127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Стратегію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ґрунтуються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принципах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послідовності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наступництва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безперервності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мистецтв</w:t>
      </w:r>
      <w:r>
        <w:rPr>
          <w:rFonts w:ascii="Arial"/>
          <w:color w:val="000000"/>
          <w:sz w:val="18"/>
        </w:rPr>
        <w:t>.</w:t>
      </w:r>
    </w:p>
    <w:p w:rsidR="00B707DE" w:rsidRDefault="00000000">
      <w:pPr>
        <w:spacing w:after="0"/>
        <w:ind w:firstLine="240"/>
        <w:jc w:val="right"/>
      </w:pPr>
      <w:bookmarkStart w:id="129" w:name="560"/>
      <w:bookmarkEnd w:id="12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17.05.2012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4731-VI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28.01.2016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954-VIII,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06.10.2016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1656-VIII,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lastRenderedPageBreak/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19.06.2018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2458-VIII,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29.04.2021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1432-IX)</w:t>
      </w:r>
    </w:p>
    <w:p w:rsidR="00B707DE" w:rsidRDefault="00000000">
      <w:pPr>
        <w:pStyle w:val="3"/>
        <w:spacing w:after="0"/>
        <w:jc w:val="center"/>
      </w:pPr>
      <w:bookmarkStart w:id="130" w:name="563"/>
      <w:bookmarkEnd w:id="12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Моніторинг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оцінювання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реалізації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політики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сфері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культури</w:t>
      </w:r>
    </w:p>
    <w:p w:rsidR="00B707DE" w:rsidRDefault="00000000">
      <w:pPr>
        <w:spacing w:after="0"/>
        <w:ind w:firstLine="240"/>
      </w:pPr>
      <w:bookmarkStart w:id="131" w:name="564"/>
      <w:bookmarkEnd w:id="13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Моніторинг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моніторинг</w:t>
      </w:r>
      <w:r>
        <w:rPr>
          <w:rFonts w:ascii="Arial"/>
          <w:color w:val="000000"/>
          <w:sz w:val="18"/>
        </w:rPr>
        <w:t xml:space="preserve">) -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регулярного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спостереження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оцінювання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прогнозу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динаміки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кількісних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культури</w:t>
      </w:r>
      <w:r>
        <w:rPr>
          <w:rFonts w:ascii="Arial"/>
          <w:color w:val="000000"/>
          <w:sz w:val="18"/>
        </w:rPr>
        <w:t>.</w:t>
      </w:r>
    </w:p>
    <w:p w:rsidR="00B707DE" w:rsidRDefault="00000000">
      <w:pPr>
        <w:spacing w:after="0"/>
        <w:ind w:firstLine="240"/>
      </w:pPr>
      <w:bookmarkStart w:id="132" w:name="565"/>
      <w:bookmarkEnd w:id="131"/>
      <w:r>
        <w:rPr>
          <w:rFonts w:ascii="Arial"/>
          <w:color w:val="000000"/>
          <w:sz w:val="18"/>
        </w:rPr>
        <w:t>Моніторинг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збирання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передавання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систематизації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збереження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аналізу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прогнозування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рекомендацій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аналітичного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негативним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сталого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Джерелами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статистична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адміністративні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>.</w:t>
      </w:r>
    </w:p>
    <w:p w:rsidR="00B707DE" w:rsidRDefault="00000000">
      <w:pPr>
        <w:spacing w:after="0"/>
        <w:ind w:firstLine="240"/>
      </w:pPr>
      <w:bookmarkStart w:id="133" w:name="566"/>
      <w:bookmarkEnd w:id="132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Оцінювання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прямих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ефектів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результативності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програм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проектів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оцінювання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рекомендацій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>.</w:t>
      </w:r>
    </w:p>
    <w:p w:rsidR="00B707DE" w:rsidRDefault="00000000">
      <w:pPr>
        <w:spacing w:after="0"/>
        <w:ind w:firstLine="240"/>
      </w:pPr>
      <w:bookmarkStart w:id="134" w:name="567"/>
      <w:bookmarkEnd w:id="133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>:</w:t>
      </w:r>
    </w:p>
    <w:p w:rsidR="00B707DE" w:rsidRDefault="00000000">
      <w:pPr>
        <w:spacing w:after="0"/>
        <w:ind w:firstLine="240"/>
      </w:pPr>
      <w:bookmarkStart w:id="135" w:name="568"/>
      <w:bookmarkEnd w:id="134"/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територіальної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одиниці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>;</w:t>
      </w:r>
    </w:p>
    <w:p w:rsidR="00B707DE" w:rsidRDefault="00000000">
      <w:pPr>
        <w:spacing w:after="0"/>
        <w:ind w:firstLine="240"/>
      </w:pPr>
      <w:bookmarkStart w:id="136" w:name="569"/>
      <w:bookmarkEnd w:id="135"/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центральні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культури</w:t>
      </w:r>
      <w:r>
        <w:rPr>
          <w:rFonts w:ascii="Arial"/>
          <w:color w:val="000000"/>
          <w:sz w:val="18"/>
        </w:rPr>
        <w:t>.</w:t>
      </w:r>
    </w:p>
    <w:p w:rsidR="00B707DE" w:rsidRDefault="00000000">
      <w:pPr>
        <w:spacing w:after="0"/>
        <w:ind w:firstLine="240"/>
      </w:pPr>
      <w:bookmarkStart w:id="137" w:name="570"/>
      <w:bookmarkEnd w:id="136"/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B707DE" w:rsidRDefault="00000000">
      <w:pPr>
        <w:spacing w:after="0"/>
        <w:ind w:firstLine="240"/>
        <w:jc w:val="right"/>
      </w:pPr>
      <w:bookmarkStart w:id="138" w:name="580"/>
      <w:bookmarkEnd w:id="13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Закон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4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29.04.2021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1432-IX)</w:t>
      </w:r>
    </w:p>
    <w:p w:rsidR="00B707DE" w:rsidRDefault="00000000">
      <w:pPr>
        <w:pStyle w:val="3"/>
        <w:spacing w:after="0"/>
        <w:jc w:val="center"/>
      </w:pPr>
      <w:bookmarkStart w:id="139" w:name="571"/>
      <w:bookmarkEnd w:id="13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Мінімальні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стандарти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забезпечення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населення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культурними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послугами</w:t>
      </w:r>
    </w:p>
    <w:p w:rsidR="00B707DE" w:rsidRDefault="00000000">
      <w:pPr>
        <w:spacing w:after="0"/>
        <w:ind w:firstLine="240"/>
      </w:pPr>
      <w:bookmarkStart w:id="140" w:name="572"/>
      <w:bookmarkEnd w:id="13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Мінімальні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</w:t>
      </w:r>
      <w:r>
        <w:rPr>
          <w:rFonts w:ascii="Arial"/>
          <w:color w:val="000000"/>
          <w:sz w:val="18"/>
        </w:rPr>
        <w:t>:</w:t>
      </w:r>
    </w:p>
    <w:p w:rsidR="00B707DE" w:rsidRDefault="00000000">
      <w:pPr>
        <w:spacing w:after="0"/>
        <w:ind w:firstLine="240"/>
      </w:pPr>
      <w:bookmarkStart w:id="141" w:name="573"/>
      <w:bookmarkEnd w:id="140"/>
      <w:r>
        <w:rPr>
          <w:rFonts w:ascii="Arial"/>
          <w:color w:val="000000"/>
          <w:sz w:val="18"/>
        </w:rPr>
        <w:t>базовий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>;</w:t>
      </w:r>
    </w:p>
    <w:p w:rsidR="00B707DE" w:rsidRDefault="00000000">
      <w:pPr>
        <w:spacing w:after="0"/>
        <w:ind w:firstLine="240"/>
      </w:pPr>
      <w:bookmarkStart w:id="142" w:name="574"/>
      <w:bookmarkEnd w:id="141"/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>;</w:t>
      </w:r>
    </w:p>
    <w:p w:rsidR="00B707DE" w:rsidRDefault="00000000">
      <w:pPr>
        <w:spacing w:after="0"/>
        <w:ind w:firstLine="240"/>
      </w:pPr>
      <w:bookmarkStart w:id="143" w:name="575"/>
      <w:bookmarkEnd w:id="142"/>
      <w:r>
        <w:rPr>
          <w:rFonts w:ascii="Arial"/>
          <w:color w:val="000000"/>
          <w:sz w:val="18"/>
        </w:rPr>
        <w:t>показники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критерії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>.</w:t>
      </w:r>
    </w:p>
    <w:p w:rsidR="00B707DE" w:rsidRDefault="00000000">
      <w:pPr>
        <w:spacing w:after="0"/>
        <w:ind w:firstLine="240"/>
      </w:pPr>
      <w:bookmarkStart w:id="144" w:name="576"/>
      <w:bookmarkEnd w:id="143"/>
      <w:r>
        <w:rPr>
          <w:rFonts w:ascii="Arial"/>
          <w:color w:val="000000"/>
          <w:sz w:val="18"/>
        </w:rPr>
        <w:t>Доступність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економічною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фінансовою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територіальною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фізичною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соціальною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вигляді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зручного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>.</w:t>
      </w:r>
    </w:p>
    <w:p w:rsidR="00B707DE" w:rsidRDefault="00000000">
      <w:pPr>
        <w:spacing w:after="0"/>
        <w:ind w:firstLine="240"/>
      </w:pPr>
      <w:bookmarkStart w:id="145" w:name="577"/>
      <w:bookmarkEnd w:id="144"/>
      <w:r>
        <w:rPr>
          <w:rFonts w:ascii="Arial"/>
          <w:color w:val="000000"/>
          <w:sz w:val="18"/>
        </w:rPr>
        <w:t>Якість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сукупністю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властивостей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характеризують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обумовлюють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здатність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задовольнити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>.</w:t>
      </w:r>
    </w:p>
    <w:p w:rsidR="00B707DE" w:rsidRDefault="00000000">
      <w:pPr>
        <w:spacing w:after="0"/>
        <w:ind w:firstLine="240"/>
      </w:pPr>
      <w:bookmarkStart w:id="146" w:name="578"/>
      <w:bookmarkEnd w:id="145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Мінімальні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методику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собівартості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B707DE" w:rsidRDefault="00000000">
      <w:pPr>
        <w:spacing w:after="0"/>
        <w:ind w:firstLine="240"/>
      </w:pPr>
      <w:bookmarkStart w:id="147" w:name="579"/>
      <w:bookmarkEnd w:id="146"/>
      <w:r>
        <w:rPr>
          <w:rFonts w:ascii="Arial"/>
          <w:color w:val="000000"/>
          <w:sz w:val="18"/>
        </w:rPr>
        <w:t>Показники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критерії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культури</w:t>
      </w:r>
      <w:r>
        <w:rPr>
          <w:rFonts w:ascii="Arial"/>
          <w:color w:val="000000"/>
          <w:sz w:val="18"/>
        </w:rPr>
        <w:t>.</w:t>
      </w:r>
    </w:p>
    <w:p w:rsidR="00B707DE" w:rsidRDefault="00000000">
      <w:pPr>
        <w:spacing w:after="0"/>
        <w:ind w:firstLine="240"/>
        <w:jc w:val="right"/>
      </w:pPr>
      <w:bookmarkStart w:id="148" w:name="581"/>
      <w:bookmarkEnd w:id="14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Закон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4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29.04.2021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1432-IX)</w:t>
      </w:r>
    </w:p>
    <w:p w:rsidR="00B707DE" w:rsidRDefault="00000000">
      <w:pPr>
        <w:pStyle w:val="3"/>
        <w:spacing w:after="0"/>
        <w:jc w:val="center"/>
      </w:pPr>
      <w:bookmarkStart w:id="149" w:name="698"/>
      <w:bookmarkEnd w:id="14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Механізми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унеможливлення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насильства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жорстокого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поводження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дитиною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закладах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культури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яких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колективах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перебувають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діти</w:t>
      </w:r>
    </w:p>
    <w:p w:rsidR="00B707DE" w:rsidRDefault="00000000">
      <w:pPr>
        <w:spacing w:after="0"/>
        <w:ind w:firstLine="240"/>
      </w:pPr>
      <w:bookmarkStart w:id="150" w:name="699"/>
      <w:bookmarkEnd w:id="14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Керівники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колективах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сформувати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насильства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жорстокого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дитиною</w:t>
      </w:r>
      <w:r>
        <w:rPr>
          <w:rFonts w:ascii="Arial"/>
          <w:color w:val="000000"/>
          <w:sz w:val="18"/>
        </w:rPr>
        <w:t>.</w:t>
      </w:r>
    </w:p>
    <w:p w:rsidR="00B707DE" w:rsidRDefault="00000000">
      <w:pPr>
        <w:spacing w:after="0"/>
        <w:ind w:firstLine="240"/>
      </w:pPr>
      <w:bookmarkStart w:id="151" w:name="700"/>
      <w:bookmarkEnd w:id="150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Керівник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колективах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діти</w:t>
      </w:r>
      <w:r>
        <w:rPr>
          <w:rFonts w:ascii="Arial"/>
          <w:color w:val="000000"/>
          <w:sz w:val="18"/>
        </w:rPr>
        <w:t>:</w:t>
      </w:r>
    </w:p>
    <w:p w:rsidR="00B707DE" w:rsidRDefault="00000000">
      <w:pPr>
        <w:spacing w:after="0"/>
        <w:ind w:firstLine="240"/>
      </w:pPr>
      <w:bookmarkStart w:id="152" w:name="701"/>
      <w:bookmarkEnd w:id="151"/>
      <w:r>
        <w:rPr>
          <w:rFonts w:ascii="Arial"/>
          <w:color w:val="000000"/>
          <w:sz w:val="18"/>
        </w:rPr>
        <w:t>затверджує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насильству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жорстокому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поводженню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дітьми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унеможливлення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насильства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жорстокого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дітьми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реагування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насильства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жорстокого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дітьми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ознайомлення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виконанням</w:t>
      </w:r>
      <w:r>
        <w:rPr>
          <w:rFonts w:ascii="Arial"/>
          <w:color w:val="000000"/>
          <w:sz w:val="18"/>
        </w:rPr>
        <w:t>;</w:t>
      </w:r>
    </w:p>
    <w:p w:rsidR="00B707DE" w:rsidRDefault="00000000">
      <w:pPr>
        <w:spacing w:after="0"/>
        <w:ind w:firstLine="240"/>
      </w:pPr>
      <w:bookmarkStart w:id="153" w:name="702"/>
      <w:bookmarkEnd w:id="152"/>
      <w:r>
        <w:rPr>
          <w:rFonts w:ascii="Arial"/>
          <w:color w:val="000000"/>
          <w:sz w:val="18"/>
        </w:rPr>
        <w:t>розглядає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скарги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насильства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жорстокого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насильства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жорстокого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невідкладно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>;</w:t>
      </w:r>
    </w:p>
    <w:p w:rsidR="00B707DE" w:rsidRDefault="00000000">
      <w:pPr>
        <w:spacing w:after="0"/>
        <w:ind w:firstLine="240"/>
      </w:pPr>
      <w:bookmarkStart w:id="154" w:name="703"/>
      <w:bookmarkEnd w:id="153"/>
      <w:r>
        <w:rPr>
          <w:rFonts w:ascii="Arial"/>
          <w:color w:val="000000"/>
          <w:sz w:val="18"/>
        </w:rPr>
        <w:t>сприяє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насильство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жорстоке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постраждали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насильства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жорстокого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поводження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>.</w:t>
      </w:r>
    </w:p>
    <w:p w:rsidR="00B707DE" w:rsidRDefault="00000000">
      <w:pPr>
        <w:spacing w:after="0"/>
        <w:ind w:firstLine="240"/>
      </w:pPr>
      <w:bookmarkStart w:id="155" w:name="704"/>
      <w:bookmarkEnd w:id="154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Працівники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колективах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насильства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жорстокого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>:</w:t>
      </w:r>
    </w:p>
    <w:p w:rsidR="00B707DE" w:rsidRDefault="00000000">
      <w:pPr>
        <w:spacing w:after="0"/>
        <w:ind w:firstLine="240"/>
      </w:pPr>
      <w:bookmarkStart w:id="156" w:name="705"/>
      <w:bookmarkEnd w:id="155"/>
      <w:r>
        <w:rPr>
          <w:rFonts w:ascii="Arial"/>
          <w:color w:val="000000"/>
          <w:sz w:val="18"/>
        </w:rPr>
        <w:t>вжити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невідкладних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насильства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жорстокого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дитиною</w:t>
      </w:r>
      <w:r>
        <w:rPr>
          <w:rFonts w:ascii="Arial"/>
          <w:color w:val="000000"/>
          <w:sz w:val="18"/>
        </w:rPr>
        <w:t>;</w:t>
      </w:r>
    </w:p>
    <w:p w:rsidR="00B707DE" w:rsidRDefault="00000000">
      <w:pPr>
        <w:spacing w:after="0"/>
        <w:ind w:firstLine="240"/>
      </w:pPr>
      <w:bookmarkStart w:id="157" w:name="706"/>
      <w:bookmarkEnd w:id="156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домедичну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викликати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бригаду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екстреної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швидкої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медичної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звернутися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B707DE" w:rsidRDefault="00000000">
      <w:pPr>
        <w:spacing w:after="0"/>
        <w:ind w:firstLine="240"/>
      </w:pPr>
      <w:bookmarkStart w:id="158" w:name="707"/>
      <w:bookmarkEnd w:id="157"/>
      <w:r>
        <w:rPr>
          <w:rFonts w:ascii="Arial"/>
          <w:color w:val="000000"/>
          <w:sz w:val="18"/>
        </w:rPr>
        <w:t>повідомити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колективах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принаймні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насильство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жорстоке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поводження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постраждала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насильства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жорстокого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поводження</w:t>
      </w:r>
      <w:r>
        <w:rPr>
          <w:rFonts w:ascii="Arial"/>
          <w:color w:val="000000"/>
          <w:sz w:val="18"/>
        </w:rPr>
        <w:t>.</w:t>
      </w:r>
    </w:p>
    <w:p w:rsidR="00B707DE" w:rsidRDefault="00000000">
      <w:pPr>
        <w:spacing w:after="0"/>
        <w:ind w:firstLine="240"/>
        <w:jc w:val="right"/>
      </w:pPr>
      <w:bookmarkStart w:id="159" w:name="708"/>
      <w:bookmarkEnd w:id="15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Закон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4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06.06.2024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3792-IX)</w:t>
      </w:r>
    </w:p>
    <w:p w:rsidR="00B707DE" w:rsidRDefault="00000000">
      <w:pPr>
        <w:pStyle w:val="3"/>
        <w:spacing w:after="0"/>
        <w:jc w:val="center"/>
      </w:pPr>
      <w:bookmarkStart w:id="160" w:name="284"/>
      <w:bookmarkEnd w:id="15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5. </w:t>
      </w:r>
      <w:r>
        <w:rPr>
          <w:rFonts w:ascii="Arial"/>
          <w:color w:val="000000"/>
          <w:sz w:val="27"/>
        </w:rPr>
        <w:t>Мова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сфері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культури</w:t>
      </w:r>
    </w:p>
    <w:p w:rsidR="00B707DE" w:rsidRDefault="00000000">
      <w:pPr>
        <w:spacing w:after="0"/>
        <w:ind w:firstLine="240"/>
      </w:pPr>
      <w:bookmarkStart w:id="161" w:name="474"/>
      <w:bookmarkEnd w:id="16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B707DE" w:rsidRDefault="00000000">
      <w:pPr>
        <w:spacing w:after="0"/>
        <w:ind w:firstLine="240"/>
        <w:jc w:val="right"/>
      </w:pPr>
      <w:bookmarkStart w:id="162" w:name="455"/>
      <w:bookmarkEnd w:id="16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23.05.2017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2054-VIII,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25.04.2019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2704-VIII)</w:t>
      </w:r>
    </w:p>
    <w:p w:rsidR="00B707DE" w:rsidRDefault="00000000">
      <w:pPr>
        <w:spacing w:after="0"/>
        <w:ind w:firstLine="240"/>
      </w:pPr>
      <w:bookmarkStart w:id="163" w:name="286"/>
      <w:bookmarkEnd w:id="162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Держава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всебічний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гарантує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B707DE" w:rsidRDefault="00000000">
      <w:pPr>
        <w:spacing w:after="0"/>
        <w:ind w:firstLine="240"/>
        <w:jc w:val="right"/>
      </w:pPr>
      <w:bookmarkStart w:id="164" w:name="287"/>
      <w:bookmarkEnd w:id="16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03.07.2012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5029-VI,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визнано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таким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що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не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відповідає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неконституційним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28.02.2018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2-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/2018)</w:t>
      </w:r>
    </w:p>
    <w:p w:rsidR="00B707DE" w:rsidRDefault="00000000">
      <w:pPr>
        <w:pStyle w:val="3"/>
        <w:spacing w:after="0"/>
        <w:jc w:val="center"/>
      </w:pPr>
      <w:bookmarkStart w:id="165" w:name="81"/>
      <w:bookmarkEnd w:id="164"/>
      <w:r>
        <w:rPr>
          <w:rFonts w:ascii="Arial"/>
          <w:color w:val="000000"/>
          <w:sz w:val="27"/>
        </w:rPr>
        <w:t>Розділ</w:t>
      </w:r>
      <w:r>
        <w:rPr>
          <w:rFonts w:ascii="Arial"/>
          <w:color w:val="000000"/>
          <w:sz w:val="27"/>
        </w:rPr>
        <w:t xml:space="preserve"> II. </w:t>
      </w:r>
      <w:r>
        <w:rPr>
          <w:rFonts w:ascii="Arial"/>
          <w:color w:val="000000"/>
          <w:sz w:val="27"/>
        </w:rPr>
        <w:t>ПРАВА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СФЕРІ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КУЛЬТУРИ</w:t>
      </w:r>
    </w:p>
    <w:p w:rsidR="00B707DE" w:rsidRDefault="00000000">
      <w:pPr>
        <w:pStyle w:val="3"/>
        <w:spacing w:after="0"/>
        <w:jc w:val="center"/>
      </w:pPr>
      <w:bookmarkStart w:id="166" w:name="82"/>
      <w:bookmarkEnd w:id="16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6. </w:t>
      </w:r>
      <w:r>
        <w:rPr>
          <w:rFonts w:ascii="Arial"/>
          <w:color w:val="000000"/>
          <w:sz w:val="27"/>
        </w:rPr>
        <w:t>Права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громадян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сфері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культури</w:t>
      </w:r>
    </w:p>
    <w:p w:rsidR="00B707DE" w:rsidRDefault="00000000">
      <w:pPr>
        <w:spacing w:after="0"/>
        <w:ind w:firstLine="240"/>
      </w:pPr>
      <w:bookmarkStart w:id="167" w:name="83"/>
      <w:bookmarkEnd w:id="16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Громадяни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>:</w:t>
      </w:r>
    </w:p>
    <w:p w:rsidR="00B707DE" w:rsidRDefault="00000000">
      <w:pPr>
        <w:spacing w:after="0"/>
        <w:ind w:firstLine="240"/>
      </w:pPr>
      <w:bookmarkStart w:id="168" w:name="84"/>
      <w:bookmarkEnd w:id="167"/>
      <w:r>
        <w:rPr>
          <w:rFonts w:ascii="Arial"/>
          <w:color w:val="000000"/>
          <w:sz w:val="18"/>
        </w:rPr>
        <w:t>свободу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творчості</w:t>
      </w:r>
      <w:r>
        <w:rPr>
          <w:rFonts w:ascii="Arial"/>
          <w:color w:val="000000"/>
          <w:sz w:val="18"/>
        </w:rPr>
        <w:t>;</w:t>
      </w:r>
    </w:p>
    <w:p w:rsidR="00B707DE" w:rsidRDefault="00000000">
      <w:pPr>
        <w:spacing w:after="0"/>
        <w:ind w:firstLine="240"/>
      </w:pPr>
      <w:bookmarkStart w:id="169" w:name="85"/>
      <w:bookmarkEnd w:id="168"/>
      <w:r>
        <w:rPr>
          <w:rFonts w:ascii="Arial"/>
          <w:color w:val="000000"/>
          <w:sz w:val="18"/>
        </w:rPr>
        <w:t>вільний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творчих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здібностей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самостійне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твором</w:t>
      </w:r>
      <w:r>
        <w:rPr>
          <w:rFonts w:ascii="Arial"/>
          <w:color w:val="000000"/>
          <w:sz w:val="18"/>
        </w:rPr>
        <w:t>;</w:t>
      </w:r>
    </w:p>
    <w:p w:rsidR="00B707DE" w:rsidRDefault="00000000">
      <w:pPr>
        <w:spacing w:after="0"/>
        <w:ind w:firstLine="240"/>
      </w:pPr>
      <w:bookmarkStart w:id="170" w:name="86"/>
      <w:bookmarkEnd w:id="169"/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творчої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самостійно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посередництва</w:t>
      </w:r>
      <w:r>
        <w:rPr>
          <w:rFonts w:ascii="Arial"/>
          <w:color w:val="000000"/>
          <w:sz w:val="18"/>
        </w:rPr>
        <w:t>;</w:t>
      </w:r>
    </w:p>
    <w:p w:rsidR="00B707DE" w:rsidRDefault="00000000">
      <w:pPr>
        <w:spacing w:after="0"/>
        <w:ind w:firstLine="240"/>
      </w:pPr>
      <w:bookmarkStart w:id="171" w:name="87"/>
      <w:bookmarkEnd w:id="170"/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різних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напрямів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</w:t>
      </w:r>
      <w:r>
        <w:rPr>
          <w:rFonts w:ascii="Arial"/>
          <w:color w:val="000000"/>
          <w:sz w:val="18"/>
        </w:rPr>
        <w:t>;</w:t>
      </w:r>
    </w:p>
    <w:p w:rsidR="00B707DE" w:rsidRDefault="00000000">
      <w:pPr>
        <w:spacing w:after="0"/>
        <w:ind w:firstLine="240"/>
      </w:pPr>
      <w:bookmarkStart w:id="172" w:name="88"/>
      <w:bookmarkEnd w:id="171"/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творчі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національно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культурні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центри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фонди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асоціації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культури</w:t>
      </w:r>
      <w:r>
        <w:rPr>
          <w:rFonts w:ascii="Arial"/>
          <w:color w:val="000000"/>
          <w:sz w:val="18"/>
        </w:rPr>
        <w:t>;</w:t>
      </w:r>
    </w:p>
    <w:p w:rsidR="00B707DE" w:rsidRDefault="00000000">
      <w:pPr>
        <w:spacing w:after="0"/>
        <w:ind w:firstLine="240"/>
      </w:pPr>
      <w:bookmarkStart w:id="173" w:name="89"/>
      <w:bookmarkEnd w:id="172"/>
      <w:r>
        <w:rPr>
          <w:rFonts w:ascii="Arial"/>
          <w:color w:val="000000"/>
          <w:sz w:val="18"/>
        </w:rPr>
        <w:t>збереження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розвиток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пропагування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самобутності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традицій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звичаїв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обрядів</w:t>
      </w:r>
      <w:r>
        <w:rPr>
          <w:rFonts w:ascii="Arial"/>
          <w:color w:val="000000"/>
          <w:sz w:val="18"/>
        </w:rPr>
        <w:t>;</w:t>
      </w:r>
    </w:p>
    <w:p w:rsidR="00B707DE" w:rsidRDefault="00000000">
      <w:pPr>
        <w:spacing w:after="0"/>
        <w:ind w:firstLine="240"/>
      </w:pPr>
      <w:bookmarkStart w:id="174" w:name="90"/>
      <w:bookmarkEnd w:id="173"/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інтелектуальної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>;</w:t>
      </w:r>
    </w:p>
    <w:p w:rsidR="00B707DE" w:rsidRDefault="00000000">
      <w:pPr>
        <w:spacing w:after="0"/>
        <w:ind w:firstLine="240"/>
      </w:pPr>
      <w:bookmarkStart w:id="175" w:name="91"/>
      <w:bookmarkEnd w:id="174"/>
      <w:r>
        <w:rPr>
          <w:rFonts w:ascii="Arial"/>
          <w:color w:val="000000"/>
          <w:sz w:val="18"/>
        </w:rPr>
        <w:t>доступ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культурної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спадщини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благ</w:t>
      </w:r>
      <w:r>
        <w:rPr>
          <w:rFonts w:ascii="Arial"/>
          <w:color w:val="000000"/>
          <w:sz w:val="18"/>
        </w:rPr>
        <w:t>;</w:t>
      </w:r>
    </w:p>
    <w:p w:rsidR="00B707DE" w:rsidRDefault="00000000">
      <w:pPr>
        <w:spacing w:after="0"/>
        <w:ind w:firstLine="240"/>
      </w:pPr>
      <w:bookmarkStart w:id="176" w:name="582"/>
      <w:bookmarkEnd w:id="175"/>
      <w:r>
        <w:rPr>
          <w:rFonts w:ascii="Arial"/>
          <w:color w:val="000000"/>
          <w:sz w:val="18"/>
        </w:rPr>
        <w:t>здобуття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мистецької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;</w:t>
      </w:r>
    </w:p>
    <w:p w:rsidR="00B707DE" w:rsidRDefault="00000000">
      <w:pPr>
        <w:spacing w:after="0"/>
        <w:ind w:firstLine="240"/>
        <w:jc w:val="right"/>
      </w:pPr>
      <w:bookmarkStart w:id="177" w:name="583"/>
      <w:bookmarkEnd w:id="17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29.04.2021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1432-IX)</w:t>
      </w:r>
    </w:p>
    <w:p w:rsidR="00B707DE" w:rsidRDefault="00000000">
      <w:pPr>
        <w:spacing w:after="0"/>
        <w:ind w:firstLine="240"/>
      </w:pPr>
      <w:bookmarkStart w:id="178" w:name="93"/>
      <w:bookmarkEnd w:id="177"/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>.</w:t>
      </w:r>
    </w:p>
    <w:p w:rsidR="00B707DE" w:rsidRDefault="00000000">
      <w:pPr>
        <w:pStyle w:val="3"/>
        <w:spacing w:after="0"/>
        <w:jc w:val="center"/>
      </w:pPr>
      <w:bookmarkStart w:id="179" w:name="94"/>
      <w:bookmarkEnd w:id="178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7. </w:t>
      </w:r>
      <w:r>
        <w:rPr>
          <w:rFonts w:ascii="Arial"/>
          <w:color w:val="000000"/>
          <w:sz w:val="27"/>
        </w:rPr>
        <w:t>Свобода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творчості</w:t>
      </w:r>
    </w:p>
    <w:p w:rsidR="00B707DE" w:rsidRDefault="00000000">
      <w:pPr>
        <w:spacing w:after="0"/>
        <w:ind w:firstLine="240"/>
      </w:pPr>
      <w:bookmarkStart w:id="180" w:name="95"/>
      <w:bookmarkEnd w:id="17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Держава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свободу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творчості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культури</w:t>
      </w:r>
      <w:r>
        <w:rPr>
          <w:rFonts w:ascii="Arial"/>
          <w:color w:val="000000"/>
          <w:sz w:val="18"/>
        </w:rPr>
        <w:t>.</w:t>
      </w:r>
    </w:p>
    <w:p w:rsidR="00B707DE" w:rsidRDefault="00000000">
      <w:pPr>
        <w:spacing w:after="0"/>
        <w:ind w:firstLine="240"/>
      </w:pPr>
      <w:bookmarkStart w:id="181" w:name="96"/>
      <w:bookmarkEnd w:id="180"/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творчу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реалізовуватися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аматорській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>.</w:t>
      </w:r>
    </w:p>
    <w:p w:rsidR="00B707DE" w:rsidRDefault="00000000">
      <w:pPr>
        <w:spacing w:after="0"/>
        <w:ind w:firstLine="240"/>
      </w:pPr>
      <w:bookmarkStart w:id="182" w:name="97"/>
      <w:bookmarkEnd w:id="181"/>
      <w:r>
        <w:rPr>
          <w:rFonts w:ascii="Arial"/>
          <w:color w:val="000000"/>
          <w:sz w:val="18"/>
        </w:rPr>
        <w:t>Держава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творчій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митців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творчих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спілок</w:t>
      </w:r>
      <w:r>
        <w:rPr>
          <w:rFonts w:ascii="Arial"/>
          <w:color w:val="000000"/>
          <w:sz w:val="18"/>
        </w:rPr>
        <w:t>.</w:t>
      </w:r>
    </w:p>
    <w:p w:rsidR="00B707DE" w:rsidRDefault="00000000">
      <w:pPr>
        <w:spacing w:after="0"/>
        <w:ind w:firstLine="240"/>
      </w:pPr>
      <w:bookmarkStart w:id="183" w:name="98"/>
      <w:bookmarkEnd w:id="182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Втручання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творчий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цензури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творчій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допускаються</w:t>
      </w:r>
      <w:r>
        <w:rPr>
          <w:rFonts w:ascii="Arial"/>
          <w:color w:val="000000"/>
          <w:sz w:val="18"/>
        </w:rPr>
        <w:t>.</w:t>
      </w:r>
    </w:p>
    <w:p w:rsidR="00B707DE" w:rsidRDefault="00000000">
      <w:pPr>
        <w:pStyle w:val="3"/>
        <w:spacing w:after="0"/>
        <w:jc w:val="center"/>
      </w:pPr>
      <w:bookmarkStart w:id="184" w:name="99"/>
      <w:bookmarkEnd w:id="18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8. </w:t>
      </w:r>
      <w:r>
        <w:rPr>
          <w:rFonts w:ascii="Arial"/>
          <w:color w:val="000000"/>
          <w:sz w:val="27"/>
        </w:rPr>
        <w:t>Право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доступ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культурних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цінностей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культурних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благ</w:t>
      </w:r>
    </w:p>
    <w:p w:rsidR="00B707DE" w:rsidRDefault="00000000">
      <w:pPr>
        <w:spacing w:after="0"/>
        <w:ind w:firstLine="240"/>
      </w:pPr>
      <w:bookmarkStart w:id="185" w:name="100"/>
      <w:bookmarkEnd w:id="18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Громадяни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благ</w:t>
      </w:r>
      <w:r>
        <w:rPr>
          <w:rFonts w:ascii="Arial"/>
          <w:color w:val="000000"/>
          <w:sz w:val="18"/>
        </w:rPr>
        <w:t>.</w:t>
      </w:r>
    </w:p>
    <w:p w:rsidR="00B707DE" w:rsidRDefault="00000000">
      <w:pPr>
        <w:spacing w:after="0"/>
        <w:ind w:firstLine="240"/>
      </w:pPr>
      <w:bookmarkStart w:id="186" w:name="101"/>
      <w:bookmarkEnd w:id="185"/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різних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>.</w:t>
      </w:r>
    </w:p>
    <w:p w:rsidR="00B707DE" w:rsidRDefault="00000000">
      <w:pPr>
        <w:spacing w:after="0"/>
        <w:ind w:firstLine="240"/>
      </w:pPr>
      <w:bookmarkStart w:id="187" w:name="584"/>
      <w:bookmarkEnd w:id="186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Діти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дошкільного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учні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студенти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пенсіонери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відвідування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здобуття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мистецької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пільгових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>.</w:t>
      </w:r>
    </w:p>
    <w:p w:rsidR="00B707DE" w:rsidRDefault="00000000">
      <w:pPr>
        <w:spacing w:after="0"/>
        <w:ind w:firstLine="240"/>
        <w:jc w:val="right"/>
      </w:pPr>
      <w:bookmarkStart w:id="188" w:name="447"/>
      <w:bookmarkEnd w:id="18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05.09.2017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2145-VIII,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02.10.2018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2581-VIII,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29.04.2021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1432-IX)</w:t>
      </w:r>
    </w:p>
    <w:p w:rsidR="00B707DE" w:rsidRDefault="00000000">
      <w:pPr>
        <w:spacing w:after="0"/>
        <w:ind w:firstLine="240"/>
      </w:pPr>
      <w:bookmarkStart w:id="189" w:name="476"/>
      <w:bookmarkEnd w:id="188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Пластові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скаутські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пластового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пластового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скаутського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руху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закладами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позашкільної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пільгових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>.</w:t>
      </w:r>
    </w:p>
    <w:p w:rsidR="00B707DE" w:rsidRDefault="00000000">
      <w:pPr>
        <w:spacing w:after="0"/>
        <w:ind w:firstLine="240"/>
        <w:jc w:val="right"/>
      </w:pPr>
      <w:bookmarkStart w:id="190" w:name="477"/>
      <w:bookmarkEnd w:id="18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385-IX,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ятою</w:t>
      </w:r>
      <w:r>
        <w:rPr>
          <w:rFonts w:ascii="Arial"/>
          <w:color w:val="000000"/>
          <w:sz w:val="18"/>
        </w:rPr>
        <w:t>)</w:t>
      </w:r>
    </w:p>
    <w:p w:rsidR="00B707DE" w:rsidRDefault="00000000">
      <w:pPr>
        <w:spacing w:after="0"/>
        <w:ind w:firstLine="240"/>
      </w:pPr>
      <w:bookmarkStart w:id="191" w:name="103"/>
      <w:bookmarkEnd w:id="190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Громадяни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>:</w:t>
      </w:r>
    </w:p>
    <w:p w:rsidR="00B707DE" w:rsidRDefault="00000000">
      <w:pPr>
        <w:spacing w:after="0"/>
        <w:ind w:firstLine="240"/>
      </w:pPr>
      <w:bookmarkStart w:id="192" w:name="104"/>
      <w:bookmarkEnd w:id="191"/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копіями</w:t>
      </w:r>
      <w:r>
        <w:rPr>
          <w:rFonts w:ascii="Arial"/>
          <w:color w:val="000000"/>
          <w:sz w:val="18"/>
        </w:rPr>
        <w:t>;</w:t>
      </w:r>
    </w:p>
    <w:p w:rsidR="00B707DE" w:rsidRDefault="00000000">
      <w:pPr>
        <w:spacing w:after="0"/>
        <w:ind w:firstLine="240"/>
      </w:pPr>
      <w:bookmarkStart w:id="193" w:name="105"/>
      <w:bookmarkEnd w:id="192"/>
      <w:r>
        <w:rPr>
          <w:rFonts w:ascii="Arial"/>
          <w:color w:val="000000"/>
          <w:sz w:val="18"/>
        </w:rPr>
        <w:t>ознайомлення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музейними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колекціями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Музейного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B707DE" w:rsidRDefault="00000000">
      <w:pPr>
        <w:spacing w:after="0"/>
        <w:ind w:firstLine="240"/>
      </w:pPr>
      <w:bookmarkStart w:id="194" w:name="106"/>
      <w:bookmarkEnd w:id="193"/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бібліотек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бібліотечного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B707DE" w:rsidRDefault="00000000">
      <w:pPr>
        <w:spacing w:after="0"/>
        <w:ind w:firstLine="240"/>
      </w:pPr>
      <w:bookmarkStart w:id="195" w:name="107"/>
      <w:bookmarkEnd w:id="194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Музейного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бібліотечного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фільмофонду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>.</w:t>
      </w:r>
    </w:p>
    <w:p w:rsidR="00B707DE" w:rsidRDefault="00000000">
      <w:pPr>
        <w:pStyle w:val="3"/>
        <w:spacing w:after="0"/>
        <w:jc w:val="center"/>
      </w:pPr>
      <w:bookmarkStart w:id="196" w:name="108"/>
      <w:bookmarkEnd w:id="19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9. </w:t>
      </w:r>
      <w:r>
        <w:rPr>
          <w:rFonts w:ascii="Arial"/>
          <w:color w:val="000000"/>
          <w:sz w:val="27"/>
        </w:rPr>
        <w:t>Право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утворення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закладів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культури</w:t>
      </w:r>
    </w:p>
    <w:p w:rsidR="00B707DE" w:rsidRDefault="00000000">
      <w:pPr>
        <w:spacing w:after="0"/>
        <w:ind w:firstLine="240"/>
      </w:pPr>
      <w:bookmarkStart w:id="197" w:name="109"/>
      <w:bookmarkEnd w:id="19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Юридичні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самостійно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посередництва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.</w:t>
      </w:r>
    </w:p>
    <w:p w:rsidR="00B707DE" w:rsidRDefault="00000000">
      <w:pPr>
        <w:spacing w:after="0"/>
        <w:ind w:firstLine="240"/>
      </w:pPr>
      <w:bookmarkStart w:id="198" w:name="110"/>
      <w:bookmarkEnd w:id="197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Заклади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створюватися</w:t>
      </w:r>
      <w:r>
        <w:rPr>
          <w:rFonts w:ascii="Arial"/>
          <w:color w:val="000000"/>
          <w:sz w:val="18"/>
        </w:rPr>
        <w:t>:</w:t>
      </w:r>
    </w:p>
    <w:p w:rsidR="00B707DE" w:rsidRDefault="00000000">
      <w:pPr>
        <w:spacing w:after="0"/>
        <w:ind w:firstLine="240"/>
      </w:pPr>
      <w:bookmarkStart w:id="199" w:name="111"/>
      <w:bookmarkEnd w:id="198"/>
      <w:r>
        <w:rPr>
          <w:rFonts w:ascii="Arial"/>
          <w:color w:val="000000"/>
          <w:sz w:val="18"/>
        </w:rPr>
        <w:t>центральними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>;</w:t>
      </w:r>
    </w:p>
    <w:p w:rsidR="00B707DE" w:rsidRDefault="00000000">
      <w:pPr>
        <w:spacing w:after="0"/>
        <w:ind w:firstLine="240"/>
      </w:pPr>
      <w:bookmarkStart w:id="200" w:name="112"/>
      <w:bookmarkEnd w:id="199"/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>;</w:t>
      </w:r>
    </w:p>
    <w:p w:rsidR="00B707DE" w:rsidRDefault="00000000">
      <w:pPr>
        <w:spacing w:after="0"/>
        <w:ind w:firstLine="240"/>
      </w:pPr>
      <w:bookmarkStart w:id="201" w:name="113"/>
      <w:bookmarkEnd w:id="200"/>
      <w:r>
        <w:rPr>
          <w:rFonts w:ascii="Arial"/>
          <w:color w:val="000000"/>
          <w:sz w:val="18"/>
        </w:rPr>
        <w:t>місцевими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>;</w:t>
      </w:r>
    </w:p>
    <w:p w:rsidR="00B707DE" w:rsidRDefault="00000000">
      <w:pPr>
        <w:spacing w:after="0"/>
        <w:ind w:firstLine="240"/>
      </w:pPr>
      <w:bookmarkStart w:id="202" w:name="114"/>
      <w:bookmarkEnd w:id="201"/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>;</w:t>
      </w:r>
    </w:p>
    <w:p w:rsidR="00B707DE" w:rsidRDefault="00000000">
      <w:pPr>
        <w:spacing w:after="0"/>
        <w:ind w:firstLine="240"/>
      </w:pPr>
      <w:bookmarkStart w:id="203" w:name="115"/>
      <w:bookmarkEnd w:id="202"/>
      <w:r>
        <w:rPr>
          <w:rFonts w:ascii="Arial"/>
          <w:color w:val="000000"/>
          <w:sz w:val="18"/>
        </w:rPr>
        <w:t>творчими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громадськими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;</w:t>
      </w:r>
    </w:p>
    <w:p w:rsidR="00B707DE" w:rsidRDefault="00000000">
      <w:pPr>
        <w:spacing w:after="0"/>
        <w:ind w:firstLine="240"/>
      </w:pPr>
      <w:bookmarkStart w:id="204" w:name="116"/>
      <w:bookmarkEnd w:id="203"/>
      <w:r>
        <w:rPr>
          <w:rFonts w:ascii="Arial"/>
          <w:color w:val="000000"/>
          <w:sz w:val="18"/>
        </w:rPr>
        <w:t>юридичними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іноземними</w:t>
      </w:r>
      <w:r>
        <w:rPr>
          <w:rFonts w:ascii="Arial"/>
          <w:color w:val="000000"/>
          <w:sz w:val="18"/>
        </w:rPr>
        <w:t>.</w:t>
      </w:r>
    </w:p>
    <w:p w:rsidR="00B707DE" w:rsidRDefault="00000000">
      <w:pPr>
        <w:spacing w:after="0"/>
        <w:ind w:firstLine="240"/>
      </w:pPr>
      <w:bookmarkStart w:id="205" w:name="586"/>
      <w:bookmarkEnd w:id="204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різних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театрів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концертних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філармоній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культурних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продюсерських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професійних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мистецьких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колективів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кіностудій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кіно</w:t>
      </w:r>
      <w:r>
        <w:rPr>
          <w:rFonts w:ascii="Arial"/>
          <w:color w:val="000000"/>
          <w:sz w:val="18"/>
        </w:rPr>
        <w:t xml:space="preserve">-, </w:t>
      </w:r>
      <w:r>
        <w:rPr>
          <w:rFonts w:ascii="Arial"/>
          <w:color w:val="000000"/>
          <w:sz w:val="18"/>
        </w:rPr>
        <w:t>відеопрокатних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видавництв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музеїв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архівів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заповідників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художніх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галерей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виставок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бібліотек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клубних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студій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кінотеатрів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цирків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парків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відпочинку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архітектурних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дизайнерських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рекламних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реставраційних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майстерень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>.</w:t>
      </w:r>
    </w:p>
    <w:p w:rsidR="00B707DE" w:rsidRDefault="00000000">
      <w:pPr>
        <w:spacing w:after="0"/>
        <w:ind w:firstLine="240"/>
        <w:jc w:val="right"/>
      </w:pPr>
      <w:bookmarkStart w:id="206" w:name="448"/>
      <w:bookmarkEnd w:id="20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05.09.2017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2145-VIII,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29.04.2021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1432-IX)</w:t>
      </w:r>
    </w:p>
    <w:p w:rsidR="00B707DE" w:rsidRDefault="00000000">
      <w:pPr>
        <w:spacing w:after="0"/>
        <w:ind w:firstLine="240"/>
      </w:pPr>
      <w:bookmarkStart w:id="207" w:name="118"/>
      <w:bookmarkEnd w:id="206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Законодавчими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культури</w:t>
      </w:r>
      <w:r>
        <w:rPr>
          <w:rFonts w:ascii="Arial"/>
          <w:color w:val="000000"/>
          <w:sz w:val="18"/>
        </w:rPr>
        <w:t>.</w:t>
      </w:r>
    </w:p>
    <w:p w:rsidR="00B707DE" w:rsidRDefault="00000000">
      <w:pPr>
        <w:pStyle w:val="3"/>
        <w:spacing w:after="0"/>
        <w:jc w:val="center"/>
      </w:pPr>
      <w:bookmarkStart w:id="208" w:name="119"/>
      <w:bookmarkEnd w:id="207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10. </w:t>
      </w:r>
      <w:r>
        <w:rPr>
          <w:rFonts w:ascii="Arial"/>
          <w:color w:val="000000"/>
          <w:sz w:val="27"/>
        </w:rPr>
        <w:t>Права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громадян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всіх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національностей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сфері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культури</w:t>
      </w:r>
    </w:p>
    <w:p w:rsidR="00B707DE" w:rsidRDefault="00000000">
      <w:pPr>
        <w:spacing w:after="0"/>
        <w:ind w:firstLine="240"/>
      </w:pPr>
      <w:bookmarkStart w:id="209" w:name="120"/>
      <w:bookmarkEnd w:id="20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Держава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сприяє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цінностей</w:t>
      </w:r>
      <w:r>
        <w:rPr>
          <w:rFonts w:ascii="Arial"/>
          <w:color w:val="000000"/>
          <w:sz w:val="18"/>
        </w:rPr>
        <w:t>.</w:t>
      </w:r>
    </w:p>
    <w:p w:rsidR="00B707DE" w:rsidRDefault="00000000">
      <w:pPr>
        <w:spacing w:after="0"/>
        <w:ind w:firstLine="240"/>
      </w:pPr>
      <w:bookmarkStart w:id="210" w:name="121"/>
      <w:bookmarkEnd w:id="209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Громадяни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розвивати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пропагувати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традиції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звичаї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обряди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утворювати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культурні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центри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суперечить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законодавству</w:t>
      </w:r>
      <w:r>
        <w:rPr>
          <w:rFonts w:ascii="Arial"/>
          <w:color w:val="000000"/>
          <w:sz w:val="18"/>
        </w:rPr>
        <w:t>.</w:t>
      </w:r>
    </w:p>
    <w:p w:rsidR="00B707DE" w:rsidRDefault="00000000">
      <w:pPr>
        <w:pStyle w:val="3"/>
        <w:spacing w:after="0"/>
        <w:jc w:val="center"/>
      </w:pPr>
      <w:bookmarkStart w:id="211" w:name="122"/>
      <w:bookmarkEnd w:id="21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11. </w:t>
      </w:r>
      <w:r>
        <w:rPr>
          <w:rFonts w:ascii="Arial"/>
          <w:color w:val="000000"/>
          <w:sz w:val="27"/>
        </w:rPr>
        <w:t>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сфері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культури</w:t>
      </w:r>
    </w:p>
    <w:p w:rsidR="00B707DE" w:rsidRDefault="00000000">
      <w:pPr>
        <w:spacing w:after="0"/>
        <w:ind w:firstLine="240"/>
      </w:pPr>
      <w:bookmarkStart w:id="212" w:name="123"/>
      <w:bookmarkEnd w:id="21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Фізичні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>:</w:t>
      </w:r>
    </w:p>
    <w:p w:rsidR="00B707DE" w:rsidRDefault="00000000">
      <w:pPr>
        <w:spacing w:after="0"/>
        <w:ind w:firstLine="240"/>
      </w:pPr>
      <w:bookmarkStart w:id="213" w:name="124"/>
      <w:bookmarkEnd w:id="212"/>
      <w:r>
        <w:rPr>
          <w:rFonts w:ascii="Arial"/>
          <w:color w:val="000000"/>
          <w:sz w:val="18"/>
        </w:rPr>
        <w:t>дотримуватися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культури</w:t>
      </w:r>
      <w:r>
        <w:rPr>
          <w:rFonts w:ascii="Arial"/>
          <w:color w:val="000000"/>
          <w:sz w:val="18"/>
        </w:rPr>
        <w:t>;</w:t>
      </w:r>
    </w:p>
    <w:p w:rsidR="00B707DE" w:rsidRDefault="00000000">
      <w:pPr>
        <w:spacing w:after="0"/>
        <w:ind w:firstLine="240"/>
      </w:pPr>
      <w:bookmarkStart w:id="214" w:name="125"/>
      <w:bookmarkEnd w:id="213"/>
      <w:r>
        <w:rPr>
          <w:rFonts w:ascii="Arial"/>
          <w:color w:val="000000"/>
          <w:sz w:val="18"/>
        </w:rPr>
        <w:t>дбати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традицій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примноження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надбання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сприяти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спадщини</w:t>
      </w:r>
      <w:r>
        <w:rPr>
          <w:rFonts w:ascii="Arial"/>
          <w:color w:val="000000"/>
          <w:sz w:val="18"/>
        </w:rPr>
        <w:t>;</w:t>
      </w:r>
    </w:p>
    <w:p w:rsidR="00B707DE" w:rsidRDefault="00000000">
      <w:pPr>
        <w:spacing w:after="0"/>
        <w:ind w:firstLine="240"/>
      </w:pPr>
      <w:bookmarkStart w:id="215" w:name="126"/>
      <w:bookmarkEnd w:id="214"/>
      <w:r>
        <w:rPr>
          <w:rFonts w:ascii="Arial"/>
          <w:color w:val="000000"/>
          <w:sz w:val="18"/>
        </w:rPr>
        <w:t>поважати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традиції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звичаї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обряди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народу</w:t>
      </w:r>
      <w:r>
        <w:rPr>
          <w:rFonts w:ascii="Arial"/>
          <w:color w:val="000000"/>
          <w:sz w:val="18"/>
        </w:rPr>
        <w:t>;</w:t>
      </w:r>
    </w:p>
    <w:p w:rsidR="00B707DE" w:rsidRDefault="00000000">
      <w:pPr>
        <w:spacing w:after="0"/>
        <w:ind w:firstLine="240"/>
      </w:pPr>
      <w:bookmarkStart w:id="216" w:name="127"/>
      <w:bookmarkEnd w:id="215"/>
      <w:r>
        <w:rPr>
          <w:rFonts w:ascii="Arial"/>
          <w:color w:val="000000"/>
          <w:sz w:val="18"/>
        </w:rPr>
        <w:t>піклуватися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естетичне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прилучення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вітчизняної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світової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культури</w:t>
      </w:r>
      <w:r>
        <w:rPr>
          <w:rFonts w:ascii="Arial"/>
          <w:color w:val="000000"/>
          <w:sz w:val="18"/>
        </w:rPr>
        <w:t>.</w:t>
      </w:r>
    </w:p>
    <w:p w:rsidR="00B707DE" w:rsidRDefault="00000000">
      <w:pPr>
        <w:pStyle w:val="3"/>
        <w:spacing w:after="0"/>
        <w:jc w:val="center"/>
      </w:pPr>
      <w:bookmarkStart w:id="217" w:name="128"/>
      <w:bookmarkEnd w:id="216"/>
      <w:r>
        <w:rPr>
          <w:rFonts w:ascii="Arial"/>
          <w:color w:val="000000"/>
          <w:sz w:val="27"/>
        </w:rPr>
        <w:t>Розділ</w:t>
      </w:r>
      <w:r>
        <w:rPr>
          <w:rFonts w:ascii="Arial"/>
          <w:color w:val="000000"/>
          <w:sz w:val="27"/>
        </w:rPr>
        <w:t xml:space="preserve"> III. </w:t>
      </w:r>
      <w:r>
        <w:rPr>
          <w:rFonts w:ascii="Arial"/>
          <w:color w:val="000000"/>
          <w:sz w:val="27"/>
        </w:rPr>
        <w:t>ДІЯЛЬНІСТЬ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СФЕРІ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КУЛЬТУРИ</w:t>
      </w:r>
    </w:p>
    <w:p w:rsidR="00B707DE" w:rsidRDefault="00000000">
      <w:pPr>
        <w:pStyle w:val="3"/>
        <w:spacing w:after="0"/>
        <w:jc w:val="center"/>
      </w:pPr>
      <w:bookmarkStart w:id="218" w:name="129"/>
      <w:bookmarkEnd w:id="21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12. </w:t>
      </w:r>
      <w:r>
        <w:rPr>
          <w:rFonts w:ascii="Arial"/>
          <w:color w:val="000000"/>
          <w:sz w:val="27"/>
        </w:rPr>
        <w:t>Види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суб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єкти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діяльності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сфері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культури</w:t>
      </w:r>
    </w:p>
    <w:p w:rsidR="00B707DE" w:rsidRDefault="00000000">
      <w:pPr>
        <w:spacing w:after="0"/>
        <w:ind w:firstLine="240"/>
      </w:pPr>
      <w:bookmarkStart w:id="219" w:name="130"/>
      <w:bookmarkEnd w:id="21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>:</w:t>
      </w:r>
    </w:p>
    <w:p w:rsidR="00B707DE" w:rsidRDefault="00000000">
      <w:pPr>
        <w:spacing w:after="0"/>
        <w:ind w:firstLine="240"/>
      </w:pPr>
      <w:bookmarkStart w:id="220" w:name="588"/>
      <w:bookmarkEnd w:id="219"/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тиражування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поширення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розповсюдження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публічної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демонстрації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публічного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публічного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сповіщення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популяризація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літератури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мистецтва</w:t>
      </w:r>
      <w:r>
        <w:rPr>
          <w:rFonts w:ascii="Arial"/>
          <w:color w:val="000000"/>
          <w:sz w:val="18"/>
        </w:rPr>
        <w:t>;</w:t>
      </w:r>
    </w:p>
    <w:p w:rsidR="00B707DE" w:rsidRDefault="00000000">
      <w:pPr>
        <w:spacing w:after="0"/>
        <w:ind w:firstLine="240"/>
        <w:jc w:val="right"/>
      </w:pPr>
      <w:bookmarkStart w:id="221" w:name="589"/>
      <w:bookmarkEnd w:id="22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12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29.04.2021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1432-IX)</w:t>
      </w:r>
    </w:p>
    <w:p w:rsidR="00B707DE" w:rsidRDefault="00000000">
      <w:pPr>
        <w:spacing w:after="0"/>
        <w:ind w:firstLine="240"/>
      </w:pPr>
      <w:bookmarkStart w:id="222" w:name="132"/>
      <w:bookmarkEnd w:id="221"/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збереження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охорона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популяризація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надбання</w:t>
      </w:r>
      <w:r>
        <w:rPr>
          <w:rFonts w:ascii="Arial"/>
          <w:color w:val="000000"/>
          <w:sz w:val="18"/>
        </w:rPr>
        <w:t>;</w:t>
      </w:r>
    </w:p>
    <w:p w:rsidR="00B707DE" w:rsidRDefault="00000000">
      <w:pPr>
        <w:spacing w:after="0"/>
        <w:ind w:firstLine="240"/>
      </w:pPr>
      <w:bookmarkStart w:id="223" w:name="133"/>
      <w:bookmarkEnd w:id="222"/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літературна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художня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кінокритика</w:t>
      </w:r>
      <w:r>
        <w:rPr>
          <w:rFonts w:ascii="Arial"/>
          <w:color w:val="000000"/>
          <w:sz w:val="18"/>
        </w:rPr>
        <w:t>;</w:t>
      </w:r>
    </w:p>
    <w:p w:rsidR="00B707DE" w:rsidRDefault="00000000">
      <w:pPr>
        <w:spacing w:after="0"/>
        <w:ind w:firstLine="240"/>
      </w:pPr>
      <w:bookmarkStart w:id="224" w:name="134"/>
      <w:bookmarkEnd w:id="223"/>
      <w:r>
        <w:rPr>
          <w:rFonts w:ascii="Arial"/>
          <w:color w:val="000000"/>
          <w:sz w:val="18"/>
        </w:rPr>
        <w:t>організація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відпочинку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дозвілля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;</w:t>
      </w:r>
    </w:p>
    <w:p w:rsidR="00B707DE" w:rsidRDefault="00000000">
      <w:pPr>
        <w:spacing w:after="0"/>
        <w:ind w:firstLine="240"/>
      </w:pPr>
      <w:bookmarkStart w:id="225" w:name="590"/>
      <w:bookmarkEnd w:id="224"/>
      <w:r>
        <w:rPr>
          <w:rFonts w:ascii="Arial"/>
          <w:color w:val="000000"/>
          <w:sz w:val="18"/>
        </w:rPr>
        <w:t>вироблення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продукту</w:t>
      </w:r>
      <w:r>
        <w:rPr>
          <w:rFonts w:ascii="Arial"/>
          <w:color w:val="000000"/>
          <w:sz w:val="18"/>
        </w:rPr>
        <w:t>;</w:t>
      </w:r>
    </w:p>
    <w:p w:rsidR="00B707DE" w:rsidRDefault="00000000">
      <w:pPr>
        <w:spacing w:after="0"/>
        <w:ind w:firstLine="240"/>
        <w:jc w:val="right"/>
      </w:pPr>
      <w:bookmarkStart w:id="226" w:name="592"/>
      <w:bookmarkEnd w:id="22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шостим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29.04.2021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1432-IX)</w:t>
      </w:r>
    </w:p>
    <w:p w:rsidR="00B707DE" w:rsidRDefault="00000000">
      <w:pPr>
        <w:spacing w:after="0"/>
        <w:ind w:firstLine="240"/>
      </w:pPr>
      <w:bookmarkStart w:id="227" w:name="591"/>
      <w:bookmarkEnd w:id="226"/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різним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мистецтв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кадрів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культури</w:t>
      </w:r>
      <w:r>
        <w:rPr>
          <w:rFonts w:ascii="Arial"/>
          <w:color w:val="000000"/>
          <w:sz w:val="18"/>
        </w:rPr>
        <w:t>.</w:t>
      </w:r>
    </w:p>
    <w:p w:rsidR="00B707DE" w:rsidRDefault="00000000">
      <w:pPr>
        <w:spacing w:after="0"/>
        <w:ind w:firstLine="240"/>
        <w:jc w:val="right"/>
      </w:pPr>
      <w:bookmarkStart w:id="228" w:name="593"/>
      <w:bookmarkEnd w:id="22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сьомим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29.04.2021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1432-IX)</w:t>
      </w:r>
    </w:p>
    <w:p w:rsidR="00B707DE" w:rsidRDefault="00000000">
      <w:pPr>
        <w:spacing w:after="0"/>
        <w:ind w:firstLine="240"/>
      </w:pPr>
      <w:bookmarkStart w:id="229" w:name="135"/>
      <w:bookmarkEnd w:id="228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>:</w:t>
      </w:r>
    </w:p>
    <w:p w:rsidR="00B707DE" w:rsidRDefault="00000000">
      <w:pPr>
        <w:spacing w:after="0"/>
        <w:ind w:firstLine="240"/>
      </w:pPr>
      <w:bookmarkStart w:id="230" w:name="136"/>
      <w:bookmarkEnd w:id="229"/>
      <w:r>
        <w:rPr>
          <w:rFonts w:ascii="Arial"/>
          <w:color w:val="000000"/>
          <w:sz w:val="18"/>
        </w:rPr>
        <w:t>держава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>;</w:t>
      </w:r>
    </w:p>
    <w:p w:rsidR="00B707DE" w:rsidRDefault="00000000">
      <w:pPr>
        <w:spacing w:after="0"/>
        <w:ind w:firstLine="240"/>
      </w:pPr>
      <w:bookmarkStart w:id="231" w:name="137"/>
      <w:bookmarkEnd w:id="230"/>
      <w:r>
        <w:rPr>
          <w:rFonts w:ascii="Arial"/>
          <w:color w:val="000000"/>
          <w:sz w:val="18"/>
        </w:rPr>
        <w:t>територіальні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>;</w:t>
      </w:r>
    </w:p>
    <w:p w:rsidR="00B707DE" w:rsidRDefault="00000000">
      <w:pPr>
        <w:spacing w:after="0"/>
        <w:ind w:firstLine="240"/>
      </w:pPr>
      <w:bookmarkStart w:id="232" w:name="138"/>
      <w:bookmarkEnd w:id="231"/>
      <w:r>
        <w:rPr>
          <w:rFonts w:ascii="Arial"/>
          <w:color w:val="000000"/>
          <w:sz w:val="18"/>
        </w:rPr>
        <w:t>професійні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творчі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працівники</w:t>
      </w:r>
      <w:r>
        <w:rPr>
          <w:rFonts w:ascii="Arial"/>
          <w:color w:val="000000"/>
          <w:sz w:val="18"/>
        </w:rPr>
        <w:t>;</w:t>
      </w:r>
    </w:p>
    <w:p w:rsidR="00B707DE" w:rsidRDefault="00000000">
      <w:pPr>
        <w:spacing w:after="0"/>
        <w:ind w:firstLine="240"/>
      </w:pPr>
      <w:bookmarkStart w:id="233" w:name="139"/>
      <w:bookmarkEnd w:id="232"/>
      <w:r>
        <w:rPr>
          <w:rFonts w:ascii="Arial"/>
          <w:color w:val="000000"/>
          <w:sz w:val="18"/>
        </w:rPr>
        <w:t>наукові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музейних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бібліотечних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історико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культурних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заповідників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архівних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>;</w:t>
      </w:r>
    </w:p>
    <w:p w:rsidR="00B707DE" w:rsidRDefault="00000000">
      <w:pPr>
        <w:spacing w:after="0"/>
        <w:ind w:firstLine="240"/>
      </w:pPr>
      <w:bookmarkStart w:id="234" w:name="140"/>
      <w:bookmarkEnd w:id="233"/>
      <w:r>
        <w:rPr>
          <w:rFonts w:ascii="Arial"/>
          <w:color w:val="000000"/>
          <w:sz w:val="18"/>
        </w:rPr>
        <w:t>педагогічні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культури</w:t>
      </w:r>
      <w:r>
        <w:rPr>
          <w:rFonts w:ascii="Arial"/>
          <w:color w:val="000000"/>
          <w:sz w:val="18"/>
        </w:rPr>
        <w:t>;</w:t>
      </w:r>
    </w:p>
    <w:p w:rsidR="00B707DE" w:rsidRDefault="00000000">
      <w:pPr>
        <w:spacing w:after="0"/>
        <w:ind w:firstLine="240"/>
      </w:pPr>
      <w:bookmarkStart w:id="235" w:name="141"/>
      <w:bookmarkEnd w:id="234"/>
      <w:r>
        <w:rPr>
          <w:rFonts w:ascii="Arial"/>
          <w:color w:val="000000"/>
          <w:sz w:val="18"/>
        </w:rPr>
        <w:t>митці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мистецького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аматорства</w:t>
      </w:r>
      <w:r>
        <w:rPr>
          <w:rFonts w:ascii="Arial"/>
          <w:color w:val="000000"/>
          <w:sz w:val="18"/>
        </w:rPr>
        <w:t>;</w:t>
      </w:r>
    </w:p>
    <w:p w:rsidR="00B707DE" w:rsidRDefault="00000000">
      <w:pPr>
        <w:spacing w:after="0"/>
        <w:ind w:firstLine="240"/>
      </w:pPr>
      <w:bookmarkStart w:id="236" w:name="142"/>
      <w:bookmarkEnd w:id="235"/>
      <w:r>
        <w:rPr>
          <w:rFonts w:ascii="Arial"/>
          <w:color w:val="000000"/>
          <w:sz w:val="18"/>
        </w:rPr>
        <w:t>працівники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культури</w:t>
      </w:r>
      <w:r>
        <w:rPr>
          <w:rFonts w:ascii="Arial"/>
          <w:color w:val="000000"/>
          <w:sz w:val="18"/>
        </w:rPr>
        <w:t>;</w:t>
      </w:r>
    </w:p>
    <w:p w:rsidR="00B707DE" w:rsidRDefault="00000000">
      <w:pPr>
        <w:spacing w:after="0"/>
        <w:ind w:firstLine="240"/>
      </w:pPr>
      <w:bookmarkStart w:id="237" w:name="594"/>
      <w:bookmarkEnd w:id="236"/>
      <w:r>
        <w:rPr>
          <w:rFonts w:ascii="Arial"/>
          <w:color w:val="000000"/>
          <w:sz w:val="18"/>
        </w:rPr>
        <w:t>заклади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статути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культури</w:t>
      </w:r>
      <w:r>
        <w:rPr>
          <w:rFonts w:ascii="Arial"/>
          <w:color w:val="000000"/>
          <w:sz w:val="18"/>
        </w:rPr>
        <w:t>;</w:t>
      </w:r>
    </w:p>
    <w:p w:rsidR="00B707DE" w:rsidRDefault="00000000">
      <w:pPr>
        <w:spacing w:after="0"/>
        <w:ind w:firstLine="240"/>
        <w:jc w:val="right"/>
      </w:pPr>
      <w:bookmarkStart w:id="238" w:name="595"/>
      <w:bookmarkEnd w:id="23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12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29.04.2021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1432-IX)</w:t>
      </w:r>
    </w:p>
    <w:p w:rsidR="00B707DE" w:rsidRDefault="00000000">
      <w:pPr>
        <w:spacing w:after="0"/>
        <w:ind w:firstLine="240"/>
      </w:pPr>
      <w:bookmarkStart w:id="239" w:name="144"/>
      <w:bookmarkEnd w:id="238"/>
      <w:r>
        <w:rPr>
          <w:rFonts w:ascii="Arial"/>
          <w:color w:val="000000"/>
          <w:sz w:val="18"/>
        </w:rPr>
        <w:t>окремі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культури</w:t>
      </w:r>
      <w:r>
        <w:rPr>
          <w:rFonts w:ascii="Arial"/>
          <w:color w:val="000000"/>
          <w:sz w:val="18"/>
        </w:rPr>
        <w:t>.</w:t>
      </w:r>
    </w:p>
    <w:p w:rsidR="00B707DE" w:rsidRDefault="00000000">
      <w:pPr>
        <w:pStyle w:val="3"/>
        <w:spacing w:after="0"/>
        <w:jc w:val="center"/>
      </w:pPr>
      <w:bookmarkStart w:id="240" w:name="145"/>
      <w:bookmarkEnd w:id="23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13. </w:t>
      </w:r>
      <w:r>
        <w:rPr>
          <w:rFonts w:ascii="Arial"/>
          <w:color w:val="000000"/>
          <w:sz w:val="27"/>
        </w:rPr>
        <w:t>Сприяння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створенню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єдиного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культурного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простору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збереженню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цілісності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культури</w:t>
      </w:r>
    </w:p>
    <w:p w:rsidR="00B707DE" w:rsidRDefault="00000000">
      <w:pPr>
        <w:spacing w:after="0"/>
        <w:ind w:firstLine="240"/>
      </w:pPr>
      <w:bookmarkStart w:id="241" w:name="146"/>
      <w:bookmarkEnd w:id="24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враховувати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цілісності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культури</w:t>
      </w:r>
      <w:r>
        <w:rPr>
          <w:rFonts w:ascii="Arial"/>
          <w:color w:val="000000"/>
          <w:sz w:val="18"/>
        </w:rPr>
        <w:t>.</w:t>
      </w:r>
    </w:p>
    <w:p w:rsidR="00B707DE" w:rsidRDefault="00000000">
      <w:pPr>
        <w:spacing w:after="0"/>
        <w:ind w:firstLine="240"/>
      </w:pPr>
      <w:bookmarkStart w:id="242" w:name="147"/>
      <w:bookmarkEnd w:id="241"/>
      <w:r>
        <w:rPr>
          <w:rFonts w:ascii="Arial"/>
          <w:color w:val="000000"/>
          <w:sz w:val="18"/>
        </w:rPr>
        <w:lastRenderedPageBreak/>
        <w:t xml:space="preserve">2. </w:t>
      </w:r>
      <w:r>
        <w:rPr>
          <w:rFonts w:ascii="Arial"/>
          <w:color w:val="000000"/>
          <w:sz w:val="18"/>
        </w:rPr>
        <w:t>Центральні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спадщини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спадщини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B707DE" w:rsidRDefault="00000000">
      <w:pPr>
        <w:spacing w:after="0"/>
        <w:ind w:firstLine="240"/>
        <w:jc w:val="right"/>
      </w:pPr>
      <w:bookmarkStart w:id="243" w:name="288"/>
      <w:bookmarkEnd w:id="24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5461-VI)</w:t>
      </w:r>
    </w:p>
    <w:p w:rsidR="00B707DE" w:rsidRDefault="00000000">
      <w:pPr>
        <w:spacing w:after="0"/>
        <w:ind w:firstLine="240"/>
      </w:pPr>
      <w:bookmarkStart w:id="244" w:name="148"/>
      <w:bookmarkEnd w:id="243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Центральні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вивезення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ввезення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цілеспрямовану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незаконно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вивезених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спадщини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країн</w:t>
      </w:r>
      <w:r>
        <w:rPr>
          <w:rFonts w:ascii="Arial"/>
          <w:color w:val="000000"/>
          <w:sz w:val="18"/>
        </w:rPr>
        <w:t>.</w:t>
      </w:r>
    </w:p>
    <w:p w:rsidR="00B707DE" w:rsidRDefault="00000000">
      <w:pPr>
        <w:spacing w:after="0"/>
        <w:ind w:firstLine="240"/>
        <w:jc w:val="right"/>
      </w:pPr>
      <w:bookmarkStart w:id="245" w:name="289"/>
      <w:bookmarkEnd w:id="24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5461-VI)</w:t>
      </w:r>
    </w:p>
    <w:p w:rsidR="00B707DE" w:rsidRDefault="00000000">
      <w:pPr>
        <w:pStyle w:val="3"/>
        <w:spacing w:after="0"/>
        <w:jc w:val="center"/>
      </w:pPr>
      <w:bookmarkStart w:id="246" w:name="149"/>
      <w:bookmarkEnd w:id="24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14. </w:t>
      </w:r>
      <w:r>
        <w:rPr>
          <w:rFonts w:ascii="Arial"/>
          <w:color w:val="000000"/>
          <w:sz w:val="27"/>
        </w:rPr>
        <w:t>Підтримка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вітчизняних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виробників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сфері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культури</w:t>
      </w:r>
    </w:p>
    <w:p w:rsidR="00B707DE" w:rsidRDefault="00000000">
      <w:pPr>
        <w:spacing w:after="0"/>
        <w:ind w:firstLine="240"/>
      </w:pPr>
      <w:bookmarkStart w:id="247" w:name="150"/>
      <w:bookmarkEnd w:id="24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Підтримка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вітчизняних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>:</w:t>
      </w:r>
    </w:p>
    <w:p w:rsidR="00B707DE" w:rsidRDefault="00000000">
      <w:pPr>
        <w:spacing w:after="0"/>
        <w:ind w:firstLine="240"/>
      </w:pPr>
      <w:bookmarkStart w:id="248" w:name="151"/>
      <w:bookmarkEnd w:id="247"/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сприятливого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оподаткування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розповсюдження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книг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фільмів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кордоном</w:t>
      </w:r>
      <w:r>
        <w:rPr>
          <w:rFonts w:ascii="Arial"/>
          <w:color w:val="000000"/>
          <w:sz w:val="18"/>
        </w:rPr>
        <w:t>;</w:t>
      </w:r>
    </w:p>
    <w:p w:rsidR="00B707DE" w:rsidRDefault="00000000">
      <w:pPr>
        <w:spacing w:after="0"/>
        <w:ind w:firstLine="240"/>
      </w:pPr>
      <w:bookmarkStart w:id="249" w:name="152"/>
      <w:bookmarkEnd w:id="248"/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демонстрування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розповсюдження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вітчизняного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україномовного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телебаченні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радіо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кіно</w:t>
      </w:r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відеомережі</w:t>
      </w:r>
      <w:r>
        <w:rPr>
          <w:rFonts w:ascii="Arial"/>
          <w:color w:val="000000"/>
          <w:sz w:val="18"/>
        </w:rPr>
        <w:t>;</w:t>
      </w:r>
    </w:p>
    <w:p w:rsidR="00B707DE" w:rsidRDefault="00000000">
      <w:pPr>
        <w:spacing w:after="0"/>
        <w:ind w:firstLine="240"/>
      </w:pPr>
      <w:bookmarkStart w:id="250" w:name="438"/>
      <w:bookmarkEnd w:id="249"/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мистецтв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довгостроковими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культурними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програмами</w:t>
      </w:r>
      <w:r>
        <w:rPr>
          <w:rFonts w:ascii="Arial"/>
          <w:color w:val="000000"/>
          <w:sz w:val="18"/>
        </w:rPr>
        <w:t>;</w:t>
      </w:r>
    </w:p>
    <w:p w:rsidR="00B707DE" w:rsidRDefault="00000000">
      <w:pPr>
        <w:spacing w:after="0"/>
        <w:ind w:firstLine="240"/>
        <w:jc w:val="right"/>
      </w:pPr>
      <w:bookmarkStart w:id="251" w:name="439"/>
      <w:bookmarkEnd w:id="25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28.01.2016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954-VIII,</w:t>
      </w:r>
      <w:r>
        <w:br/>
      </w:r>
      <w:r>
        <w:rPr>
          <w:rFonts w:ascii="Arial"/>
          <w:color w:val="000000"/>
          <w:sz w:val="18"/>
        </w:rPr>
        <w:t>враховуючи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внесені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06.10.2016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1656-VIII)</w:t>
      </w:r>
    </w:p>
    <w:p w:rsidR="00B707DE" w:rsidRDefault="00000000">
      <w:pPr>
        <w:spacing w:after="0"/>
        <w:ind w:firstLine="240"/>
      </w:pPr>
      <w:bookmarkStart w:id="252" w:name="654"/>
      <w:bookmarkEnd w:id="251"/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музичного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програмами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музичного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продукту</w:t>
      </w:r>
      <w:r>
        <w:rPr>
          <w:rFonts w:ascii="Arial"/>
          <w:color w:val="000000"/>
          <w:sz w:val="18"/>
        </w:rPr>
        <w:t>.</w:t>
      </w:r>
    </w:p>
    <w:p w:rsidR="00B707DE" w:rsidRDefault="00000000">
      <w:pPr>
        <w:spacing w:after="0"/>
        <w:ind w:firstLine="240"/>
        <w:jc w:val="right"/>
      </w:pPr>
      <w:bookmarkStart w:id="253" w:name="655"/>
      <w:bookmarkEnd w:id="25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19.06.2022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2310-IX)</w:t>
      </w:r>
    </w:p>
    <w:p w:rsidR="00B707DE" w:rsidRDefault="00000000">
      <w:pPr>
        <w:spacing w:after="0"/>
        <w:ind w:firstLine="240"/>
      </w:pPr>
      <w:bookmarkStart w:id="254" w:name="469"/>
      <w:bookmarkEnd w:id="253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Український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вітчизняних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</w:t>
      </w:r>
      <w:r>
        <w:rPr>
          <w:rFonts w:ascii="Arial"/>
          <w:color w:val="000000"/>
          <w:sz w:val="18"/>
        </w:rPr>
        <w:t>".</w:t>
      </w:r>
    </w:p>
    <w:p w:rsidR="00B707DE" w:rsidRDefault="00000000">
      <w:pPr>
        <w:spacing w:after="0"/>
        <w:ind w:firstLine="240"/>
      </w:pPr>
      <w:bookmarkStart w:id="255" w:name="470"/>
      <w:bookmarkEnd w:id="254"/>
      <w:r>
        <w:rPr>
          <w:rFonts w:ascii="Arial"/>
          <w:color w:val="000000"/>
          <w:sz w:val="18"/>
        </w:rPr>
        <w:t>Український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самостійно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</w:t>
      </w:r>
      <w:r>
        <w:rPr>
          <w:rFonts w:ascii="Arial"/>
          <w:color w:val="000000"/>
          <w:sz w:val="18"/>
        </w:rPr>
        <w:t xml:space="preserve">".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проекти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виставок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ярмарків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симпозіумів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конгресів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спрямованих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популяризацію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вітчизняних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подібних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зарубіжних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країнах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доцільною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точки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популяризації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відібрано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</w:t>
      </w:r>
      <w:r>
        <w:rPr>
          <w:rFonts w:ascii="Arial"/>
          <w:color w:val="000000"/>
          <w:sz w:val="18"/>
        </w:rPr>
        <w:t>".</w:t>
      </w:r>
    </w:p>
    <w:p w:rsidR="00B707DE" w:rsidRDefault="00000000">
      <w:pPr>
        <w:spacing w:after="0"/>
        <w:ind w:firstLine="240"/>
        <w:jc w:val="right"/>
      </w:pPr>
      <w:bookmarkStart w:id="256" w:name="472"/>
      <w:bookmarkEnd w:id="25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03.07.2018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2481-VIII)</w:t>
      </w:r>
    </w:p>
    <w:p w:rsidR="00B707DE" w:rsidRDefault="00000000">
      <w:pPr>
        <w:spacing w:after="0"/>
        <w:ind w:firstLine="240"/>
      </w:pPr>
      <w:bookmarkStart w:id="257" w:name="596"/>
      <w:bookmarkEnd w:id="256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стратегії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суспільно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важливих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мистецьких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мистецтв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мистецтв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B707DE" w:rsidRDefault="00000000">
      <w:pPr>
        <w:spacing w:after="0"/>
        <w:ind w:firstLine="240"/>
        <w:jc w:val="right"/>
      </w:pPr>
      <w:bookmarkStart w:id="258" w:name="473"/>
      <w:bookmarkEnd w:id="25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03.07.2018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2481-VIII,</w:t>
      </w:r>
      <w:r>
        <w:br/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29.04.2021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1432-IX)</w:t>
      </w:r>
    </w:p>
    <w:p w:rsidR="00B707DE" w:rsidRDefault="00000000">
      <w:pPr>
        <w:pStyle w:val="3"/>
        <w:spacing w:after="0"/>
        <w:jc w:val="center"/>
      </w:pPr>
      <w:bookmarkStart w:id="259" w:name="153"/>
      <w:bookmarkEnd w:id="258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15. </w:t>
      </w:r>
      <w:r>
        <w:rPr>
          <w:rFonts w:ascii="Arial"/>
          <w:color w:val="000000"/>
          <w:sz w:val="27"/>
        </w:rPr>
        <w:t>Розповсюдження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популяризація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творів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літератури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мистецтва</w:t>
      </w:r>
    </w:p>
    <w:p w:rsidR="00B707DE" w:rsidRDefault="00000000">
      <w:pPr>
        <w:spacing w:after="0"/>
        <w:ind w:firstLine="240"/>
      </w:pPr>
      <w:bookmarkStart w:id="260" w:name="154"/>
      <w:bookmarkEnd w:id="25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Заклади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розповсюджують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популяризують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літератури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мистецтва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самостійно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репертуар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програми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зміст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гастрольно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концертної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виставкової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бібліотечно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інформаційної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культури</w:t>
      </w:r>
      <w:r>
        <w:rPr>
          <w:rFonts w:ascii="Arial"/>
          <w:color w:val="000000"/>
          <w:sz w:val="18"/>
        </w:rPr>
        <w:t>.</w:t>
      </w:r>
    </w:p>
    <w:p w:rsidR="00B707DE" w:rsidRDefault="00000000">
      <w:pPr>
        <w:spacing w:after="0"/>
        <w:ind w:firstLine="240"/>
      </w:pPr>
      <w:bookmarkStart w:id="261" w:name="656"/>
      <w:bookmarkEnd w:id="260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обмежена</w:t>
      </w:r>
      <w:r>
        <w:rPr>
          <w:rFonts w:ascii="Arial"/>
          <w:color w:val="000000"/>
          <w:sz w:val="18"/>
        </w:rPr>
        <w:t>.</w:t>
      </w:r>
    </w:p>
    <w:p w:rsidR="00B707DE" w:rsidRDefault="00000000">
      <w:pPr>
        <w:spacing w:after="0"/>
        <w:ind w:firstLine="240"/>
        <w:jc w:val="right"/>
      </w:pPr>
      <w:bookmarkStart w:id="262" w:name="657"/>
      <w:bookmarkEnd w:id="26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19.06.2022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2310-IX)</w:t>
      </w:r>
    </w:p>
    <w:p w:rsidR="00B707DE" w:rsidRDefault="00000000">
      <w:pPr>
        <w:spacing w:after="0"/>
        <w:ind w:firstLine="240"/>
      </w:pPr>
      <w:bookmarkStart w:id="263" w:name="658"/>
      <w:bookmarkEnd w:id="262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публічний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публічна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демонстрація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публічне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сповіщення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вибором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фонограм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відеограм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музичних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кліпів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містять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зафіксоване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музичного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недраматичного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текстом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співаком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співачкою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1991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державою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агресором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держава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агресор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винятком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колишніх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агресора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агресора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громадянином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зареєстрована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державою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агресором</w:t>
      </w:r>
      <w:r>
        <w:rPr>
          <w:rFonts w:ascii="Arial"/>
          <w:color w:val="000000"/>
          <w:sz w:val="18"/>
        </w:rPr>
        <w:t>.</w:t>
      </w:r>
    </w:p>
    <w:p w:rsidR="00B707DE" w:rsidRDefault="00000000">
      <w:pPr>
        <w:spacing w:after="0"/>
        <w:ind w:firstLine="240"/>
      </w:pPr>
      <w:bookmarkStart w:id="264" w:name="659"/>
      <w:bookmarkEnd w:id="263"/>
      <w:r>
        <w:rPr>
          <w:rFonts w:ascii="Arial"/>
          <w:color w:val="000000"/>
          <w:sz w:val="18"/>
        </w:rPr>
        <w:t>Така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вищезазначених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фонограм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відеограм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музичних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кліпів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поширюються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використовуються</w:t>
      </w:r>
      <w:r>
        <w:rPr>
          <w:rFonts w:ascii="Arial"/>
          <w:color w:val="000000"/>
          <w:sz w:val="18"/>
        </w:rPr>
        <w:t>):</w:t>
      </w:r>
    </w:p>
    <w:p w:rsidR="00B707DE" w:rsidRDefault="00000000">
      <w:pPr>
        <w:spacing w:after="0"/>
        <w:ind w:firstLine="240"/>
      </w:pPr>
      <w:bookmarkStart w:id="265" w:name="660"/>
      <w:bookmarkEnd w:id="264"/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ретрансляції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кабельної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ретрансляції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провайдерами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програм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іноземних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мовлення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агресора</w:t>
      </w:r>
      <w:r>
        <w:rPr>
          <w:rFonts w:ascii="Arial"/>
          <w:color w:val="000000"/>
          <w:sz w:val="18"/>
        </w:rPr>
        <w:t>);</w:t>
      </w:r>
    </w:p>
    <w:p w:rsidR="00B707DE" w:rsidRDefault="00000000">
      <w:pPr>
        <w:spacing w:after="0"/>
        <w:ind w:firstLine="240"/>
      </w:pPr>
      <w:bookmarkStart w:id="266" w:name="661"/>
      <w:bookmarkEnd w:id="265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фільмів</w:t>
      </w:r>
      <w:r>
        <w:rPr>
          <w:rFonts w:ascii="Arial"/>
          <w:color w:val="000000"/>
          <w:sz w:val="18"/>
        </w:rPr>
        <w:t>;</w:t>
      </w:r>
    </w:p>
    <w:p w:rsidR="00B707DE" w:rsidRDefault="00000000">
      <w:pPr>
        <w:spacing w:after="0"/>
        <w:ind w:firstLine="240"/>
      </w:pPr>
      <w:bookmarkStart w:id="267" w:name="662"/>
      <w:bookmarkEnd w:id="266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пунктами</w:t>
      </w:r>
      <w:r>
        <w:rPr>
          <w:rFonts w:ascii="Arial"/>
          <w:color w:val="000000"/>
          <w:sz w:val="18"/>
        </w:rPr>
        <w:t xml:space="preserve"> 1 - 7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авторське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суміжні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>";</w:t>
      </w:r>
    </w:p>
    <w:p w:rsidR="00B707DE" w:rsidRDefault="00000000">
      <w:pPr>
        <w:spacing w:after="0"/>
        <w:ind w:firstLine="240"/>
      </w:pPr>
      <w:bookmarkStart w:id="268" w:name="663"/>
      <w:bookmarkEnd w:id="267"/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неосновні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технічні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елементи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фрагменти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звукового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телевізійних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створених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лютого</w:t>
      </w:r>
      <w:r>
        <w:rPr>
          <w:rFonts w:ascii="Arial"/>
          <w:color w:val="000000"/>
          <w:sz w:val="18"/>
        </w:rPr>
        <w:t xml:space="preserve"> 2014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</w:p>
    <w:p w:rsidR="00B707DE" w:rsidRDefault="00000000">
      <w:pPr>
        <w:spacing w:after="0"/>
        <w:ind w:firstLine="240"/>
      </w:pPr>
      <w:bookmarkStart w:id="269" w:name="664"/>
      <w:bookmarkEnd w:id="268"/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вироблені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створені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лютого</w:t>
      </w:r>
      <w:r>
        <w:rPr>
          <w:rFonts w:ascii="Arial"/>
          <w:color w:val="000000"/>
          <w:sz w:val="18"/>
        </w:rPr>
        <w:t xml:space="preserve"> 2014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зафіксоване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співаком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співачкою</w:t>
      </w:r>
      <w:r>
        <w:rPr>
          <w:rFonts w:ascii="Arial"/>
          <w:color w:val="000000"/>
          <w:sz w:val="18"/>
        </w:rPr>
        <w:t xml:space="preserve">) - </w:t>
      </w:r>
      <w:r>
        <w:rPr>
          <w:rFonts w:ascii="Arial"/>
          <w:color w:val="000000"/>
          <w:sz w:val="18"/>
        </w:rPr>
        <w:t>громадянином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фіксації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>.</w:t>
      </w:r>
    </w:p>
    <w:p w:rsidR="00B707DE" w:rsidRDefault="00000000">
      <w:pPr>
        <w:spacing w:after="0"/>
        <w:ind w:firstLine="240"/>
      </w:pPr>
      <w:bookmarkStart w:id="270" w:name="665"/>
      <w:bookmarkEnd w:id="269"/>
      <w:r>
        <w:rPr>
          <w:rFonts w:ascii="Arial"/>
          <w:color w:val="000000"/>
          <w:sz w:val="18"/>
        </w:rPr>
        <w:t>Така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фонограм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відеограм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музичних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кліпів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зафіксоване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співаком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співачкою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включено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музичних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виконавців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співаків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агресора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засуджують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агресію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>).</w:t>
      </w:r>
    </w:p>
    <w:p w:rsidR="00B707DE" w:rsidRDefault="00000000">
      <w:pPr>
        <w:spacing w:after="0"/>
        <w:ind w:firstLine="240"/>
      </w:pPr>
      <w:bookmarkStart w:id="271" w:name="666"/>
      <w:bookmarkEnd w:id="270"/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агресора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виконавці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співаки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музичних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недраматичних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текстом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пісень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беруть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гастрольних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суверенітету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цілісності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агресора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агресію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могли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агресії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згоду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публікацію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загрозу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безпеці</w:t>
      </w:r>
      <w:r>
        <w:rPr>
          <w:rFonts w:ascii="Arial"/>
          <w:color w:val="000000"/>
          <w:sz w:val="18"/>
        </w:rPr>
        <w:t>.</w:t>
      </w:r>
    </w:p>
    <w:p w:rsidR="00B707DE" w:rsidRDefault="00000000">
      <w:pPr>
        <w:spacing w:after="0"/>
        <w:ind w:firstLine="240"/>
      </w:pPr>
      <w:bookmarkStart w:id="272" w:name="667"/>
      <w:bookmarkEnd w:id="271"/>
      <w:r>
        <w:rPr>
          <w:rFonts w:ascii="Arial"/>
          <w:color w:val="000000"/>
          <w:sz w:val="18"/>
        </w:rPr>
        <w:t>Заява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гастрольного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правовласником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.</w:t>
      </w:r>
    </w:p>
    <w:p w:rsidR="00B707DE" w:rsidRDefault="00000000">
      <w:pPr>
        <w:spacing w:after="0"/>
        <w:ind w:firstLine="240"/>
      </w:pPr>
      <w:bookmarkStart w:id="273" w:name="668"/>
      <w:bookmarkEnd w:id="272"/>
      <w:r>
        <w:rPr>
          <w:rFonts w:ascii="Arial"/>
          <w:color w:val="000000"/>
          <w:sz w:val="18"/>
        </w:rPr>
        <w:t>Форма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зміст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форма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зміст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культури</w:t>
      </w:r>
      <w:r>
        <w:rPr>
          <w:rFonts w:ascii="Arial"/>
          <w:color w:val="000000"/>
          <w:sz w:val="18"/>
        </w:rPr>
        <w:t>.</w:t>
      </w:r>
    </w:p>
    <w:p w:rsidR="00B707DE" w:rsidRDefault="00000000">
      <w:pPr>
        <w:spacing w:after="0"/>
        <w:ind w:firstLine="240"/>
      </w:pPr>
      <w:bookmarkStart w:id="274" w:name="669"/>
      <w:bookmarkEnd w:id="273"/>
      <w:r>
        <w:rPr>
          <w:rFonts w:ascii="Arial"/>
          <w:color w:val="000000"/>
          <w:sz w:val="18"/>
        </w:rPr>
        <w:t>Невідповідність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підписаній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>.</w:t>
      </w:r>
    </w:p>
    <w:p w:rsidR="00B707DE" w:rsidRDefault="00000000">
      <w:pPr>
        <w:spacing w:after="0"/>
        <w:ind w:firstLine="240"/>
      </w:pPr>
      <w:bookmarkStart w:id="275" w:name="670"/>
      <w:bookmarkEnd w:id="274"/>
      <w:r>
        <w:rPr>
          <w:rFonts w:ascii="Arial"/>
          <w:color w:val="000000"/>
          <w:sz w:val="18"/>
        </w:rPr>
        <w:t>Включення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невідкладно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направляється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апарату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B707DE" w:rsidRDefault="00000000">
      <w:pPr>
        <w:spacing w:after="0"/>
        <w:ind w:firstLine="240"/>
      </w:pPr>
      <w:bookmarkStart w:id="276" w:name="671"/>
      <w:bookmarkEnd w:id="275"/>
      <w:r>
        <w:rPr>
          <w:rFonts w:ascii="Arial"/>
          <w:color w:val="000000"/>
          <w:sz w:val="18"/>
        </w:rPr>
        <w:t>Апарат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сайті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своєчасне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оновлення</w:t>
      </w:r>
      <w:r>
        <w:rPr>
          <w:rFonts w:ascii="Arial"/>
          <w:color w:val="000000"/>
          <w:sz w:val="18"/>
        </w:rPr>
        <w:t>.</w:t>
      </w:r>
    </w:p>
    <w:p w:rsidR="00B707DE" w:rsidRDefault="00000000">
      <w:pPr>
        <w:spacing w:after="0"/>
        <w:ind w:firstLine="240"/>
      </w:pPr>
      <w:bookmarkStart w:id="277" w:name="672"/>
      <w:bookmarkEnd w:id="276"/>
      <w:r>
        <w:rPr>
          <w:rFonts w:ascii="Arial"/>
          <w:color w:val="000000"/>
          <w:sz w:val="18"/>
        </w:rPr>
        <w:lastRenderedPageBreak/>
        <w:t>Виключення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телебачення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радіомовлення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опрацювання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>.</w:t>
      </w:r>
    </w:p>
    <w:p w:rsidR="00B707DE" w:rsidRDefault="00000000">
      <w:pPr>
        <w:spacing w:after="0"/>
        <w:ind w:firstLine="240"/>
      </w:pPr>
      <w:bookmarkStart w:id="278" w:name="673"/>
      <w:bookmarkEnd w:id="277"/>
      <w:r>
        <w:rPr>
          <w:rFonts w:ascii="Arial"/>
          <w:color w:val="000000"/>
          <w:sz w:val="18"/>
        </w:rPr>
        <w:t>Служба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розкривати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>.</w:t>
      </w:r>
    </w:p>
    <w:p w:rsidR="00B707DE" w:rsidRDefault="00000000">
      <w:pPr>
        <w:spacing w:after="0"/>
        <w:ind w:firstLine="240"/>
        <w:jc w:val="right"/>
      </w:pPr>
      <w:bookmarkStart w:id="279" w:name="674"/>
      <w:bookmarkEnd w:id="27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19.06.2022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2310-IX)</w:t>
      </w:r>
    </w:p>
    <w:p w:rsidR="00B707DE" w:rsidRDefault="00000000">
      <w:pPr>
        <w:pStyle w:val="3"/>
        <w:spacing w:after="0"/>
        <w:jc w:val="center"/>
      </w:pPr>
      <w:bookmarkStart w:id="280" w:name="155"/>
      <w:bookmarkEnd w:id="27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16. </w:t>
      </w:r>
      <w:r>
        <w:rPr>
          <w:rFonts w:ascii="Arial"/>
          <w:color w:val="000000"/>
          <w:sz w:val="27"/>
        </w:rPr>
        <w:t>Збереження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культурної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спадщини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культурних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цінностей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культурних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благ</w:t>
      </w:r>
    </w:p>
    <w:p w:rsidR="00B707DE" w:rsidRDefault="00000000">
      <w:pPr>
        <w:spacing w:after="0"/>
        <w:ind w:firstLine="240"/>
      </w:pPr>
      <w:bookmarkStart w:id="281" w:name="156"/>
      <w:bookmarkEnd w:id="28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забезпечують</w:t>
      </w:r>
      <w:r>
        <w:rPr>
          <w:rFonts w:ascii="Arial"/>
          <w:color w:val="000000"/>
          <w:sz w:val="18"/>
        </w:rPr>
        <w:t>:</w:t>
      </w:r>
    </w:p>
    <w:p w:rsidR="00B707DE" w:rsidRDefault="00000000">
      <w:pPr>
        <w:spacing w:after="0"/>
        <w:ind w:firstLine="240"/>
      </w:pPr>
      <w:bookmarkStart w:id="282" w:name="157"/>
      <w:bookmarkEnd w:id="281"/>
      <w:r>
        <w:rPr>
          <w:rFonts w:ascii="Arial"/>
          <w:color w:val="000000"/>
          <w:sz w:val="18"/>
        </w:rPr>
        <w:t>збереження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охорону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спадщини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історичного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>;</w:t>
      </w:r>
    </w:p>
    <w:p w:rsidR="00B707DE" w:rsidRDefault="00000000">
      <w:pPr>
        <w:spacing w:after="0"/>
        <w:ind w:firstLine="240"/>
      </w:pPr>
      <w:bookmarkStart w:id="283" w:name="158"/>
      <w:bookmarkEnd w:id="282"/>
      <w:r>
        <w:rPr>
          <w:rFonts w:ascii="Arial"/>
          <w:color w:val="000000"/>
          <w:sz w:val="18"/>
        </w:rPr>
        <w:t>збереження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Музейного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бібліотечного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фільмофонду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поповнення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сучасними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мистецтва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продукцією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вітчизняного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книговидавництва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кінематографа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аудіовиробництва</w:t>
      </w:r>
      <w:r>
        <w:rPr>
          <w:rFonts w:ascii="Arial"/>
          <w:color w:val="000000"/>
          <w:sz w:val="18"/>
        </w:rPr>
        <w:t>;</w:t>
      </w:r>
    </w:p>
    <w:p w:rsidR="00B707DE" w:rsidRDefault="00000000">
      <w:pPr>
        <w:spacing w:after="0"/>
        <w:ind w:firstLine="240"/>
      </w:pPr>
      <w:bookmarkStart w:id="284" w:name="159"/>
      <w:bookmarkEnd w:id="283"/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музеїв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архівів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бібліотек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мистецьких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шкіл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студій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клубів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кінотеатрів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кіно</w:t>
      </w:r>
      <w:r>
        <w:rPr>
          <w:rFonts w:ascii="Arial"/>
          <w:color w:val="000000"/>
          <w:sz w:val="18"/>
        </w:rPr>
        <w:t xml:space="preserve">-, </w:t>
      </w:r>
      <w:r>
        <w:rPr>
          <w:rFonts w:ascii="Arial"/>
          <w:color w:val="000000"/>
          <w:sz w:val="18"/>
        </w:rPr>
        <w:t>відеопрокатних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заповідників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реставраційних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>;</w:t>
      </w:r>
    </w:p>
    <w:p w:rsidR="00B707DE" w:rsidRDefault="00000000">
      <w:pPr>
        <w:spacing w:after="0"/>
        <w:ind w:firstLine="240"/>
        <w:jc w:val="right"/>
      </w:pPr>
      <w:bookmarkStart w:id="285" w:name="449"/>
      <w:bookmarkEnd w:id="28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05.09.2017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2145-VIII)</w:t>
      </w:r>
    </w:p>
    <w:p w:rsidR="00B707DE" w:rsidRDefault="00000000">
      <w:pPr>
        <w:spacing w:after="0"/>
        <w:ind w:firstLine="240"/>
      </w:pPr>
      <w:bookmarkStart w:id="286" w:name="160"/>
      <w:bookmarkEnd w:id="285"/>
      <w:r>
        <w:rPr>
          <w:rFonts w:ascii="Arial"/>
          <w:color w:val="000000"/>
          <w:sz w:val="18"/>
        </w:rPr>
        <w:t>збереження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нематеріальної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спадщини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традиційної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діалектів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говірок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фольклору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традицій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звичаїв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обрядів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художніх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промислів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ремесел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історичних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топонімів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>.</w:t>
      </w:r>
    </w:p>
    <w:p w:rsidR="00B707DE" w:rsidRDefault="00000000">
      <w:pPr>
        <w:spacing w:after="0"/>
        <w:ind w:firstLine="240"/>
      </w:pPr>
      <w:bookmarkStart w:id="287" w:name="692"/>
      <w:bookmarkEnd w:id="286"/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мистецтв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розробляє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вносить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культури</w:t>
      </w:r>
      <w:r>
        <w:rPr>
          <w:rFonts w:ascii="Arial"/>
          <w:color w:val="000000"/>
          <w:sz w:val="18"/>
        </w:rPr>
        <w:t>.</w:t>
      </w:r>
    </w:p>
    <w:p w:rsidR="00B707DE" w:rsidRDefault="00000000">
      <w:pPr>
        <w:spacing w:after="0"/>
        <w:ind w:firstLine="240"/>
        <w:jc w:val="right"/>
      </w:pPr>
      <w:bookmarkStart w:id="288" w:name="693"/>
      <w:bookmarkEnd w:id="28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шостим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10.06.2023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3152-IX)</w:t>
      </w:r>
    </w:p>
    <w:p w:rsidR="00B707DE" w:rsidRDefault="00000000">
      <w:pPr>
        <w:spacing w:after="0"/>
        <w:ind w:firstLine="240"/>
      </w:pPr>
      <w:bookmarkStart w:id="289" w:name="161"/>
      <w:bookmarkEnd w:id="288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вилучення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друкованих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фільмів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фонограм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мистецьких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літературних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пам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бібліотечних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музейних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архівних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фільмофонду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міркувань</w:t>
      </w:r>
      <w:r>
        <w:rPr>
          <w:rFonts w:ascii="Arial"/>
          <w:color w:val="000000"/>
          <w:sz w:val="18"/>
        </w:rPr>
        <w:t>.</w:t>
      </w:r>
    </w:p>
    <w:p w:rsidR="00B707DE" w:rsidRDefault="00000000">
      <w:pPr>
        <w:spacing w:after="0"/>
        <w:ind w:firstLine="240"/>
      </w:pPr>
      <w:bookmarkStart w:id="290" w:name="162"/>
      <w:bookmarkEnd w:id="289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Унікальні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виняткове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історичне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художнє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наукове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вітчизняного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всесвітню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спадщину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надбання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надбання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надбання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B707DE" w:rsidRDefault="00000000">
      <w:pPr>
        <w:spacing w:after="0"/>
        <w:ind w:firstLine="240"/>
      </w:pPr>
      <w:bookmarkStart w:id="291" w:name="163"/>
      <w:bookmarkEnd w:id="290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спадщини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збереженню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документації</w:t>
      </w:r>
      <w:r>
        <w:rPr>
          <w:rFonts w:ascii="Arial"/>
          <w:color w:val="000000"/>
          <w:sz w:val="18"/>
        </w:rPr>
        <w:t>.</w:t>
      </w:r>
    </w:p>
    <w:p w:rsidR="00B707DE" w:rsidRDefault="00000000">
      <w:pPr>
        <w:spacing w:after="0"/>
        <w:ind w:firstLine="240"/>
      </w:pPr>
      <w:bookmarkStart w:id="292" w:name="290"/>
      <w:bookmarkEnd w:id="291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нематеріальної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спадщини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мистецтв</w:t>
      </w:r>
      <w:r>
        <w:rPr>
          <w:rFonts w:ascii="Arial"/>
          <w:color w:val="000000"/>
          <w:sz w:val="18"/>
        </w:rPr>
        <w:t>.</w:t>
      </w:r>
    </w:p>
    <w:p w:rsidR="00B707DE" w:rsidRDefault="00000000">
      <w:pPr>
        <w:spacing w:after="0"/>
        <w:ind w:firstLine="240"/>
        <w:jc w:val="right"/>
      </w:pPr>
      <w:bookmarkStart w:id="293" w:name="291"/>
      <w:bookmarkEnd w:id="29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5461-VI)</w:t>
      </w:r>
    </w:p>
    <w:p w:rsidR="00B707DE" w:rsidRDefault="00000000">
      <w:pPr>
        <w:pStyle w:val="3"/>
        <w:spacing w:after="0"/>
        <w:jc w:val="center"/>
      </w:pPr>
      <w:bookmarkStart w:id="294" w:name="164"/>
      <w:bookmarkEnd w:id="29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17. </w:t>
      </w:r>
      <w:r>
        <w:rPr>
          <w:rFonts w:ascii="Arial"/>
          <w:color w:val="000000"/>
          <w:sz w:val="27"/>
        </w:rPr>
        <w:t>Професійна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творча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діяльність</w:t>
      </w:r>
    </w:p>
    <w:p w:rsidR="00B707DE" w:rsidRDefault="00000000">
      <w:pPr>
        <w:spacing w:after="0"/>
        <w:ind w:firstLine="240"/>
      </w:pPr>
      <w:bookmarkStart w:id="295" w:name="165"/>
      <w:bookmarkEnd w:id="29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Держава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творчої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літератури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театрального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музичного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хореографічного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циркового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образотворчого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декоративно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ужиткового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мистецтва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музейної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архітектури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кінематографії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журналістики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інформаційної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дизайнерської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науково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дослідної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реставраційної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спрямованої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культури</w:t>
      </w:r>
      <w:r>
        <w:rPr>
          <w:rFonts w:ascii="Arial"/>
          <w:color w:val="000000"/>
          <w:sz w:val="18"/>
        </w:rPr>
        <w:t>.</w:t>
      </w:r>
    </w:p>
    <w:p w:rsidR="00B707DE" w:rsidRDefault="00000000">
      <w:pPr>
        <w:spacing w:after="0"/>
        <w:ind w:firstLine="240"/>
      </w:pPr>
      <w:bookmarkStart w:id="296" w:name="166"/>
      <w:bookmarkEnd w:id="295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творчої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індивідуальній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колективній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творчі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колективи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творчі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спілки</w:t>
      </w:r>
      <w:r>
        <w:rPr>
          <w:rFonts w:ascii="Arial"/>
          <w:color w:val="000000"/>
          <w:sz w:val="18"/>
        </w:rPr>
        <w:t>.</w:t>
      </w:r>
    </w:p>
    <w:p w:rsidR="00B707DE" w:rsidRDefault="00000000">
      <w:pPr>
        <w:spacing w:after="0"/>
        <w:ind w:firstLine="240"/>
      </w:pPr>
      <w:bookmarkStart w:id="297" w:name="167"/>
      <w:bookmarkEnd w:id="296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Статус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творчого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творчої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>.</w:t>
      </w:r>
    </w:p>
    <w:p w:rsidR="00B707DE" w:rsidRDefault="00000000">
      <w:pPr>
        <w:pStyle w:val="3"/>
        <w:spacing w:after="0"/>
        <w:jc w:val="center"/>
      </w:pPr>
      <w:bookmarkStart w:id="298" w:name="168"/>
      <w:bookmarkEnd w:id="297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18. </w:t>
      </w:r>
      <w:r>
        <w:rPr>
          <w:rFonts w:ascii="Arial"/>
          <w:color w:val="000000"/>
          <w:sz w:val="27"/>
        </w:rPr>
        <w:t>Сприяння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мистецькому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аматорству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організації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дозвілля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громадян</w:t>
      </w:r>
    </w:p>
    <w:p w:rsidR="00B707DE" w:rsidRDefault="00000000">
      <w:pPr>
        <w:spacing w:after="0"/>
        <w:ind w:firstLine="240"/>
      </w:pPr>
      <w:bookmarkStart w:id="299" w:name="169"/>
      <w:bookmarkEnd w:id="29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задоволення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мистецькому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аматорстві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дозвілля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клубних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культурних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парків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відпочинку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центрів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творчості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медіа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сприяють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клубів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мистецьких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аматорських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гуртків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студій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.</w:t>
      </w:r>
    </w:p>
    <w:p w:rsidR="00B707DE" w:rsidRDefault="00000000">
      <w:pPr>
        <w:pStyle w:val="3"/>
        <w:spacing w:after="0"/>
        <w:jc w:val="center"/>
      </w:pPr>
      <w:bookmarkStart w:id="300" w:name="170"/>
      <w:bookmarkEnd w:id="29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19. </w:t>
      </w:r>
      <w:r>
        <w:rPr>
          <w:rFonts w:ascii="Arial"/>
          <w:color w:val="000000"/>
          <w:sz w:val="27"/>
        </w:rPr>
        <w:t>Особливості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створення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діяльності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ліквідації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закладів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культури</w:t>
      </w:r>
    </w:p>
    <w:p w:rsidR="00B707DE" w:rsidRDefault="00000000">
      <w:pPr>
        <w:spacing w:after="0"/>
        <w:ind w:firstLine="240"/>
      </w:pPr>
      <w:bookmarkStart w:id="301" w:name="598"/>
      <w:bookmarkEnd w:id="30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Заклади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різних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їхніми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положеннями</w:t>
      </w:r>
      <w:r>
        <w:rPr>
          <w:rFonts w:ascii="Arial"/>
          <w:color w:val="000000"/>
          <w:sz w:val="18"/>
        </w:rPr>
        <w:t>).</w:t>
      </w:r>
    </w:p>
    <w:p w:rsidR="00B707DE" w:rsidRDefault="00000000">
      <w:pPr>
        <w:spacing w:after="0"/>
        <w:ind w:firstLine="240"/>
        <w:jc w:val="right"/>
      </w:pPr>
      <w:bookmarkStart w:id="302" w:name="599"/>
      <w:bookmarkEnd w:id="30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19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29.04.2021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1432-IX)</w:t>
      </w:r>
    </w:p>
    <w:p w:rsidR="00B707DE" w:rsidRDefault="00000000">
      <w:pPr>
        <w:spacing w:after="0"/>
        <w:ind w:firstLine="240"/>
      </w:pPr>
      <w:bookmarkStart w:id="303" w:name="600"/>
      <w:bookmarkEnd w:id="302"/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19 </w:t>
      </w:r>
      <w:r>
        <w:rPr>
          <w:rFonts w:ascii="Arial"/>
          <w:color w:val="000000"/>
          <w:sz w:val="18"/>
        </w:rPr>
        <w:t>виключено</w:t>
      </w:r>
    </w:p>
    <w:p w:rsidR="00B707DE" w:rsidRDefault="00000000">
      <w:pPr>
        <w:spacing w:after="0"/>
        <w:ind w:firstLine="240"/>
        <w:jc w:val="right"/>
      </w:pPr>
      <w:bookmarkStart w:id="304" w:name="601"/>
      <w:bookmarkEnd w:id="30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29.04.2021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1432-IX)</w:t>
      </w:r>
    </w:p>
    <w:p w:rsidR="00B707DE" w:rsidRDefault="00000000">
      <w:pPr>
        <w:spacing w:after="0"/>
        <w:ind w:firstLine="240"/>
      </w:pPr>
      <w:bookmarkStart w:id="305" w:name="173"/>
      <w:bookmarkEnd w:id="304"/>
      <w:r>
        <w:rPr>
          <w:rFonts w:ascii="Arial"/>
          <w:color w:val="000000"/>
          <w:sz w:val="18"/>
        </w:rPr>
        <w:t>Основним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B707DE" w:rsidRDefault="00000000">
      <w:pPr>
        <w:spacing w:after="0"/>
        <w:ind w:firstLine="240"/>
      </w:pPr>
      <w:bookmarkStart w:id="306" w:name="174"/>
      <w:bookmarkEnd w:id="305"/>
      <w:r>
        <w:rPr>
          <w:rFonts w:ascii="Arial"/>
          <w:color w:val="000000"/>
          <w:sz w:val="18"/>
        </w:rPr>
        <w:t>Заклади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одночасно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Доходи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одержані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оподатковуються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>.</w:t>
      </w:r>
    </w:p>
    <w:p w:rsidR="00B707DE" w:rsidRDefault="00000000">
      <w:pPr>
        <w:spacing w:after="0"/>
        <w:ind w:firstLine="240"/>
      </w:pPr>
      <w:bookmarkStart w:id="307" w:name="175"/>
      <w:bookmarkEnd w:id="306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сприяють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неприбуткових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культури</w:t>
      </w:r>
      <w:r>
        <w:rPr>
          <w:rFonts w:ascii="Arial"/>
          <w:color w:val="000000"/>
          <w:sz w:val="18"/>
        </w:rPr>
        <w:t>.</w:t>
      </w:r>
    </w:p>
    <w:p w:rsidR="00B707DE" w:rsidRDefault="00000000">
      <w:pPr>
        <w:spacing w:after="0"/>
        <w:ind w:firstLine="240"/>
      </w:pPr>
      <w:bookmarkStart w:id="308" w:name="176"/>
      <w:bookmarkEnd w:id="307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неприбуткових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благодійну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неприбутковим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створюється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сприятливий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оподаткування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>.</w:t>
      </w:r>
    </w:p>
    <w:p w:rsidR="00B707DE" w:rsidRDefault="00000000">
      <w:pPr>
        <w:spacing w:after="0"/>
        <w:ind w:firstLine="240"/>
      </w:pPr>
      <w:bookmarkStart w:id="309" w:name="177"/>
      <w:bookmarkEnd w:id="308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>.</w:t>
      </w:r>
    </w:p>
    <w:p w:rsidR="00B707DE" w:rsidRDefault="00000000">
      <w:pPr>
        <w:pStyle w:val="3"/>
        <w:spacing w:after="0"/>
        <w:jc w:val="center"/>
      </w:pPr>
      <w:bookmarkStart w:id="310" w:name="178"/>
      <w:bookmarkEnd w:id="30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20. </w:t>
      </w:r>
      <w:r>
        <w:rPr>
          <w:rFonts w:ascii="Arial"/>
          <w:color w:val="000000"/>
          <w:sz w:val="27"/>
        </w:rPr>
        <w:t>Особливості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провадження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інвестиційної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інноваційної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діяльності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проведення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приватизації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сфері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культури</w:t>
      </w:r>
    </w:p>
    <w:p w:rsidR="00B707DE" w:rsidRDefault="00000000">
      <w:pPr>
        <w:spacing w:after="0"/>
        <w:ind w:firstLine="240"/>
      </w:pPr>
      <w:bookmarkStart w:id="311" w:name="179"/>
      <w:bookmarkEnd w:id="31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Держава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інвестиційної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інноваційної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культури</w:t>
      </w:r>
      <w:r>
        <w:rPr>
          <w:rFonts w:ascii="Arial"/>
          <w:color w:val="000000"/>
          <w:sz w:val="18"/>
        </w:rPr>
        <w:t>.</w:t>
      </w:r>
    </w:p>
    <w:p w:rsidR="00B707DE" w:rsidRDefault="00000000">
      <w:pPr>
        <w:spacing w:after="0"/>
        <w:ind w:firstLine="240"/>
      </w:pPr>
      <w:bookmarkStart w:id="312" w:name="180"/>
      <w:bookmarkEnd w:id="311"/>
      <w:r>
        <w:rPr>
          <w:rFonts w:ascii="Arial"/>
          <w:color w:val="000000"/>
          <w:sz w:val="18"/>
        </w:rPr>
        <w:t>Юридичним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інвестиційної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інноваційної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>.</w:t>
      </w:r>
    </w:p>
    <w:p w:rsidR="00B707DE" w:rsidRDefault="00000000">
      <w:pPr>
        <w:spacing w:after="0"/>
        <w:ind w:firstLine="240"/>
      </w:pPr>
      <w:bookmarkStart w:id="313" w:name="181"/>
      <w:bookmarkEnd w:id="312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надійшли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приватизації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незавершеного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зараховуються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>.</w:t>
      </w:r>
    </w:p>
    <w:p w:rsidR="00B707DE" w:rsidRDefault="00000000">
      <w:pPr>
        <w:spacing w:after="0"/>
        <w:ind w:firstLine="240"/>
      </w:pPr>
      <w:bookmarkStart w:id="314" w:name="457"/>
      <w:bookmarkEnd w:id="313"/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виключено</w:t>
      </w:r>
    </w:p>
    <w:p w:rsidR="00B707DE" w:rsidRDefault="00000000">
      <w:pPr>
        <w:spacing w:after="0"/>
        <w:ind w:firstLine="240"/>
        <w:jc w:val="right"/>
      </w:pPr>
      <w:bookmarkStart w:id="315" w:name="459"/>
      <w:bookmarkEnd w:id="31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2269-VIII)</w:t>
      </w:r>
    </w:p>
    <w:p w:rsidR="00B707DE" w:rsidRDefault="00000000">
      <w:pPr>
        <w:spacing w:after="0"/>
        <w:ind w:firstLine="240"/>
      </w:pPr>
      <w:bookmarkStart w:id="316" w:name="183"/>
      <w:bookmarkEnd w:id="315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приватизації</w:t>
      </w:r>
      <w:r>
        <w:rPr>
          <w:rFonts w:ascii="Arial"/>
          <w:color w:val="000000"/>
          <w:sz w:val="18"/>
        </w:rPr>
        <w:t>:</w:t>
      </w:r>
    </w:p>
    <w:p w:rsidR="00B707DE" w:rsidRDefault="00000000">
      <w:pPr>
        <w:spacing w:after="0"/>
        <w:ind w:firstLine="240"/>
      </w:pPr>
      <w:bookmarkStart w:id="317" w:name="184"/>
      <w:bookmarkEnd w:id="316"/>
      <w:r>
        <w:rPr>
          <w:rFonts w:ascii="Arial"/>
          <w:color w:val="000000"/>
          <w:sz w:val="18"/>
        </w:rPr>
        <w:t>архіви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архівні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мистецтва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виняткової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історичної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художньої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наукової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занесенню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надбання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архітектури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меморіальні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заповідники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парки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>;</w:t>
      </w:r>
    </w:p>
    <w:p w:rsidR="00B707DE" w:rsidRDefault="00000000">
      <w:pPr>
        <w:spacing w:after="0"/>
        <w:ind w:firstLine="240"/>
      </w:pPr>
      <w:bookmarkStart w:id="318" w:name="460"/>
      <w:bookmarkEnd w:id="317"/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виключено</w:t>
      </w:r>
    </w:p>
    <w:p w:rsidR="00B707DE" w:rsidRDefault="00000000">
      <w:pPr>
        <w:spacing w:after="0"/>
        <w:ind w:firstLine="240"/>
        <w:jc w:val="right"/>
      </w:pPr>
      <w:bookmarkStart w:id="319" w:name="461"/>
      <w:bookmarkEnd w:id="31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2269-VIII)</w:t>
      </w:r>
    </w:p>
    <w:p w:rsidR="00B707DE" w:rsidRDefault="00000000">
      <w:pPr>
        <w:spacing w:after="0"/>
        <w:ind w:firstLine="240"/>
      </w:pPr>
      <w:bookmarkStart w:id="320" w:name="186"/>
      <w:bookmarkEnd w:id="319"/>
      <w:r>
        <w:rPr>
          <w:rFonts w:ascii="Arial"/>
          <w:color w:val="000000"/>
          <w:sz w:val="18"/>
        </w:rPr>
        <w:t>пам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включені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приватизації</w:t>
      </w:r>
      <w:r>
        <w:rPr>
          <w:rFonts w:ascii="Arial"/>
          <w:color w:val="000000"/>
          <w:sz w:val="18"/>
        </w:rPr>
        <w:t>;</w:t>
      </w:r>
    </w:p>
    <w:p w:rsidR="00B707DE" w:rsidRDefault="00000000">
      <w:pPr>
        <w:spacing w:after="0"/>
        <w:ind w:firstLine="240"/>
      </w:pPr>
      <w:bookmarkStart w:id="321" w:name="187"/>
      <w:bookmarkEnd w:id="320"/>
      <w:r>
        <w:rPr>
          <w:rFonts w:ascii="Arial"/>
          <w:color w:val="000000"/>
          <w:sz w:val="18"/>
        </w:rPr>
        <w:t>пам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археології</w:t>
      </w:r>
      <w:r>
        <w:rPr>
          <w:rFonts w:ascii="Arial"/>
          <w:color w:val="000000"/>
          <w:sz w:val="18"/>
        </w:rPr>
        <w:t>;</w:t>
      </w:r>
    </w:p>
    <w:p w:rsidR="00B707DE" w:rsidRDefault="00000000">
      <w:pPr>
        <w:spacing w:after="0"/>
        <w:ind w:firstLine="240"/>
      </w:pPr>
      <w:bookmarkStart w:id="322" w:name="188"/>
      <w:bookmarkEnd w:id="321"/>
      <w:r>
        <w:rPr>
          <w:rFonts w:ascii="Arial"/>
          <w:color w:val="000000"/>
          <w:sz w:val="18"/>
        </w:rPr>
        <w:t>архіви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>;</w:t>
      </w:r>
    </w:p>
    <w:p w:rsidR="00B707DE" w:rsidRDefault="00000000">
      <w:pPr>
        <w:spacing w:after="0"/>
        <w:ind w:firstLine="240"/>
      </w:pPr>
      <w:bookmarkStart w:id="323" w:name="189"/>
      <w:bookmarkEnd w:id="322"/>
      <w:r>
        <w:rPr>
          <w:rFonts w:ascii="Arial"/>
          <w:color w:val="000000"/>
          <w:sz w:val="18"/>
        </w:rPr>
        <w:lastRenderedPageBreak/>
        <w:t>пам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Музейного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музейні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музейні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музейні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зібрання</w:t>
      </w:r>
      <w:r>
        <w:rPr>
          <w:rFonts w:ascii="Arial"/>
          <w:color w:val="000000"/>
          <w:sz w:val="18"/>
        </w:rPr>
        <w:t>);</w:t>
      </w:r>
    </w:p>
    <w:p w:rsidR="00B707DE" w:rsidRDefault="00000000">
      <w:pPr>
        <w:spacing w:after="0"/>
        <w:ind w:firstLine="240"/>
      </w:pPr>
      <w:bookmarkStart w:id="324" w:name="190"/>
      <w:bookmarkEnd w:id="323"/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бібліотечного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B707DE" w:rsidRDefault="00000000">
      <w:pPr>
        <w:spacing w:after="0"/>
        <w:ind w:firstLine="240"/>
      </w:pPr>
      <w:bookmarkStart w:id="325" w:name="191"/>
      <w:bookmarkEnd w:id="324"/>
      <w:r>
        <w:rPr>
          <w:rFonts w:ascii="Arial"/>
          <w:color w:val="000000"/>
          <w:sz w:val="18"/>
        </w:rPr>
        <w:t>вихідні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фільмокопії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фільмофонді</w:t>
      </w:r>
      <w:r>
        <w:rPr>
          <w:rFonts w:ascii="Arial"/>
          <w:color w:val="000000"/>
          <w:sz w:val="18"/>
        </w:rPr>
        <w:t>;</w:t>
      </w:r>
    </w:p>
    <w:p w:rsidR="00B707DE" w:rsidRDefault="00000000">
      <w:pPr>
        <w:spacing w:after="0"/>
        <w:ind w:firstLine="240"/>
      </w:pPr>
      <w:bookmarkStart w:id="326" w:name="462"/>
      <w:bookmarkEnd w:id="325"/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виключено</w:t>
      </w:r>
    </w:p>
    <w:p w:rsidR="00B707DE" w:rsidRDefault="00000000">
      <w:pPr>
        <w:spacing w:after="0"/>
        <w:ind w:firstLine="240"/>
        <w:jc w:val="right"/>
      </w:pPr>
      <w:bookmarkStart w:id="327" w:name="463"/>
      <w:bookmarkEnd w:id="32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2269-VIII)</w:t>
      </w:r>
    </w:p>
    <w:p w:rsidR="00B707DE" w:rsidRDefault="00000000">
      <w:pPr>
        <w:spacing w:after="0"/>
        <w:ind w:firstLine="240"/>
      </w:pPr>
      <w:bookmarkStart w:id="328" w:name="193"/>
      <w:bookmarkEnd w:id="327"/>
      <w:r>
        <w:rPr>
          <w:rFonts w:ascii="Arial"/>
          <w:color w:val="000000"/>
          <w:sz w:val="18"/>
        </w:rPr>
        <w:t>заклади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культури</w:t>
      </w:r>
      <w:r>
        <w:rPr>
          <w:rFonts w:ascii="Arial"/>
          <w:color w:val="000000"/>
          <w:sz w:val="18"/>
        </w:rPr>
        <w:t>.</w:t>
      </w:r>
    </w:p>
    <w:p w:rsidR="00B707DE" w:rsidRDefault="00000000">
      <w:pPr>
        <w:spacing w:after="0"/>
        <w:ind w:firstLine="240"/>
      </w:pPr>
      <w:bookmarkStart w:id="329" w:name="194"/>
      <w:bookmarkEnd w:id="328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театрів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філармоній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бібліотек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музеїв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архівів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художніх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галерей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виставок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кінотеатрів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мистецьких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шкіл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центрів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дозвілля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юнацтва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клубних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рівноцінного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</w:t>
      </w:r>
      <w:r>
        <w:rPr>
          <w:rFonts w:ascii="Arial"/>
          <w:color w:val="000000"/>
          <w:sz w:val="18"/>
        </w:rPr>
        <w:t>.</w:t>
      </w:r>
    </w:p>
    <w:p w:rsidR="00B707DE" w:rsidRDefault="00000000">
      <w:pPr>
        <w:spacing w:after="0"/>
        <w:ind w:firstLine="240"/>
        <w:jc w:val="right"/>
      </w:pPr>
      <w:bookmarkStart w:id="330" w:name="450"/>
      <w:bookmarkEnd w:id="32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05.09.2017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2145-VIII)</w:t>
      </w:r>
    </w:p>
    <w:p w:rsidR="00B707DE" w:rsidRDefault="00000000">
      <w:pPr>
        <w:spacing w:after="0"/>
        <w:ind w:firstLine="240"/>
      </w:pPr>
      <w:bookmarkStart w:id="331" w:name="195"/>
      <w:bookmarkEnd w:id="330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занесенню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надбання</w:t>
      </w:r>
      <w:r>
        <w:rPr>
          <w:rFonts w:ascii="Arial"/>
          <w:color w:val="000000"/>
          <w:sz w:val="18"/>
        </w:rPr>
        <w:t>.</w:t>
      </w:r>
    </w:p>
    <w:p w:rsidR="00B707DE" w:rsidRDefault="00000000">
      <w:pPr>
        <w:pStyle w:val="3"/>
        <w:spacing w:after="0"/>
        <w:jc w:val="center"/>
      </w:pPr>
      <w:bookmarkStart w:id="332" w:name="196"/>
      <w:bookmarkEnd w:id="33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21. </w:t>
      </w:r>
      <w:r>
        <w:rPr>
          <w:rFonts w:ascii="Arial"/>
          <w:color w:val="000000"/>
          <w:sz w:val="27"/>
        </w:rPr>
        <w:t>Особливості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трудових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відносин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працевлаштування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закладах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культури</w:t>
      </w:r>
    </w:p>
    <w:p w:rsidR="00B707DE" w:rsidRDefault="00000000">
      <w:pPr>
        <w:spacing w:after="0"/>
        <w:ind w:firstLine="240"/>
      </w:pPr>
      <w:bookmarkStart w:id="333" w:name="199"/>
      <w:bookmarkEnd w:id="33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Керівники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конкурсу</w:t>
      </w:r>
      <w:r>
        <w:rPr>
          <w:rFonts w:ascii="Arial"/>
          <w:color w:val="000000"/>
          <w:sz w:val="18"/>
        </w:rPr>
        <w:t>.</w:t>
      </w:r>
    </w:p>
    <w:p w:rsidR="00B707DE" w:rsidRDefault="00000000">
      <w:pPr>
        <w:spacing w:after="0"/>
        <w:ind w:firstLine="240"/>
      </w:pPr>
      <w:bookmarkStart w:id="334" w:name="678"/>
      <w:bookmarkEnd w:id="333"/>
      <w:r>
        <w:rPr>
          <w:rFonts w:ascii="Arial"/>
          <w:color w:val="000000"/>
          <w:sz w:val="18"/>
        </w:rPr>
        <w:t>Керівники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жителів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співбесіди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21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B707DE" w:rsidRDefault="00000000">
      <w:pPr>
        <w:spacing w:after="0"/>
        <w:ind w:firstLine="240"/>
        <w:jc w:val="right"/>
      </w:pPr>
      <w:bookmarkStart w:id="335" w:name="679"/>
      <w:bookmarkEnd w:id="33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29.05.2023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3120-IX)</w:t>
      </w:r>
    </w:p>
    <w:p w:rsidR="00B707DE" w:rsidRDefault="00000000">
      <w:pPr>
        <w:spacing w:after="0"/>
        <w:ind w:firstLine="240"/>
      </w:pPr>
      <w:bookmarkStart w:id="336" w:name="479"/>
      <w:bookmarkEnd w:id="335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окупації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окупованих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Донецької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Луганської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Севастополя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співбесіди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окупованих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>:</w:t>
      </w:r>
    </w:p>
    <w:p w:rsidR="00B707DE" w:rsidRDefault="00000000">
      <w:pPr>
        <w:spacing w:after="0"/>
        <w:ind w:firstLine="240"/>
      </w:pPr>
      <w:bookmarkStart w:id="337" w:name="480"/>
      <w:bookmarkEnd w:id="336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Донецька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Луганська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цивільні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утворення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окупованих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Донецької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Луганської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окупації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цивільними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адміністраціями</w:t>
      </w:r>
      <w:r>
        <w:rPr>
          <w:rFonts w:ascii="Arial"/>
          <w:color w:val="000000"/>
          <w:sz w:val="18"/>
        </w:rPr>
        <w:t>;</w:t>
      </w:r>
    </w:p>
    <w:p w:rsidR="00B707DE" w:rsidRDefault="00000000">
      <w:pPr>
        <w:spacing w:after="0"/>
        <w:ind w:firstLine="240"/>
      </w:pPr>
      <w:bookmarkStart w:id="338" w:name="481"/>
      <w:bookmarkEnd w:id="337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мистецтв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окупованих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Севастополя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окупованих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Донецької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Луганської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окупації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>.</w:t>
      </w:r>
    </w:p>
    <w:p w:rsidR="00B707DE" w:rsidRDefault="00000000">
      <w:pPr>
        <w:spacing w:after="0"/>
        <w:ind w:firstLine="240"/>
      </w:pPr>
      <w:bookmarkStart w:id="339" w:name="482"/>
      <w:bookmarkEnd w:id="338"/>
      <w:r>
        <w:rPr>
          <w:rFonts w:ascii="Arial"/>
          <w:color w:val="000000"/>
          <w:sz w:val="18"/>
        </w:rPr>
        <w:t>Керівник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сумісництва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розташованому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окупованих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виключно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спрямування</w:t>
      </w:r>
      <w:r>
        <w:rPr>
          <w:rFonts w:ascii="Arial"/>
          <w:color w:val="000000"/>
          <w:sz w:val="18"/>
        </w:rPr>
        <w:t>.</w:t>
      </w:r>
    </w:p>
    <w:p w:rsidR="00B707DE" w:rsidRDefault="00000000">
      <w:pPr>
        <w:spacing w:after="0"/>
        <w:ind w:firstLine="240"/>
      </w:pPr>
      <w:bookmarkStart w:id="340" w:name="483"/>
      <w:bookmarkEnd w:id="339"/>
      <w:r>
        <w:rPr>
          <w:rFonts w:ascii="Arial"/>
          <w:color w:val="000000"/>
          <w:sz w:val="18"/>
        </w:rPr>
        <w:t>Контракт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окупованій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восьмим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шістнадцятої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21</w:t>
      </w:r>
      <w:r>
        <w:rPr>
          <w:rFonts w:ascii="Arial"/>
          <w:color w:val="000000"/>
          <w:vertAlign w:val="superscript"/>
        </w:rPr>
        <w:t>5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B707DE" w:rsidRDefault="00000000">
      <w:pPr>
        <w:spacing w:after="0"/>
        <w:ind w:firstLine="240"/>
        <w:jc w:val="right"/>
      </w:pPr>
      <w:bookmarkStart w:id="341" w:name="484"/>
      <w:bookmarkEnd w:id="34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14.01.2020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447-IX,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четвертою</w:t>
      </w:r>
      <w:r>
        <w:rPr>
          <w:rFonts w:ascii="Arial"/>
          <w:color w:val="000000"/>
          <w:sz w:val="18"/>
        </w:rPr>
        <w:t>)</w:t>
      </w:r>
    </w:p>
    <w:p w:rsidR="00B707DE" w:rsidRDefault="00000000">
      <w:pPr>
        <w:spacing w:after="0"/>
        <w:ind w:firstLine="240"/>
      </w:pPr>
      <w:bookmarkStart w:id="342" w:name="325"/>
      <w:bookmarkEnd w:id="341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Трудові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творчими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художнім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артистичним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персоналом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контрактів</w:t>
      </w:r>
      <w:r>
        <w:rPr>
          <w:rFonts w:ascii="Arial"/>
          <w:color w:val="000000"/>
          <w:sz w:val="18"/>
        </w:rPr>
        <w:t>.</w:t>
      </w:r>
    </w:p>
    <w:p w:rsidR="00B707DE" w:rsidRDefault="00000000">
      <w:pPr>
        <w:spacing w:after="0"/>
        <w:ind w:firstLine="240"/>
      </w:pPr>
      <w:bookmarkStart w:id="343" w:name="326"/>
      <w:bookmarkEnd w:id="342"/>
      <w:r>
        <w:rPr>
          <w:rFonts w:ascii="Arial"/>
          <w:color w:val="000000"/>
          <w:sz w:val="18"/>
        </w:rPr>
        <w:lastRenderedPageBreak/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кадрового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художнього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артистичного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мистецтв</w:t>
      </w:r>
      <w:r>
        <w:rPr>
          <w:rFonts w:ascii="Arial"/>
          <w:color w:val="000000"/>
          <w:sz w:val="18"/>
        </w:rPr>
        <w:t>.</w:t>
      </w:r>
    </w:p>
    <w:p w:rsidR="00B707DE" w:rsidRDefault="00000000">
      <w:pPr>
        <w:spacing w:after="0"/>
        <w:ind w:firstLine="240"/>
      </w:pPr>
      <w:bookmarkStart w:id="344" w:name="327"/>
      <w:bookmarkEnd w:id="343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переможцем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кандидатів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мистецтв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укладений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жодна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поінформувала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контракту</w:t>
      </w:r>
      <w:r>
        <w:rPr>
          <w:rFonts w:ascii="Arial"/>
          <w:color w:val="000000"/>
          <w:sz w:val="18"/>
        </w:rPr>
        <w:t>.</w:t>
      </w:r>
    </w:p>
    <w:p w:rsidR="00B707DE" w:rsidRDefault="00000000">
      <w:pPr>
        <w:spacing w:after="0"/>
        <w:ind w:firstLine="240"/>
      </w:pPr>
      <w:bookmarkStart w:id="345" w:name="328"/>
      <w:bookmarkEnd w:id="344"/>
      <w:r>
        <w:rPr>
          <w:rFonts w:ascii="Arial"/>
          <w:color w:val="000000"/>
          <w:sz w:val="18"/>
        </w:rPr>
        <w:t>Керівник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художнього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переможцем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художнього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професій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художнього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B707DE" w:rsidRDefault="00000000">
      <w:pPr>
        <w:spacing w:after="0"/>
        <w:ind w:firstLine="240"/>
      </w:pPr>
      <w:bookmarkStart w:id="346" w:name="329"/>
      <w:bookmarkEnd w:id="345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Керівник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артистичний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художній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штатну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чисельність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B707DE" w:rsidRDefault="00000000">
      <w:pPr>
        <w:spacing w:after="0"/>
        <w:ind w:firstLine="240"/>
        <w:jc w:val="right"/>
      </w:pPr>
      <w:bookmarkStart w:id="347" w:name="330"/>
      <w:bookmarkEnd w:id="34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28.01.2016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955-VIII)</w:t>
      </w:r>
    </w:p>
    <w:p w:rsidR="00B707DE" w:rsidRDefault="00000000">
      <w:pPr>
        <w:pStyle w:val="3"/>
        <w:spacing w:after="0"/>
        <w:jc w:val="center"/>
      </w:pPr>
      <w:bookmarkStart w:id="348" w:name="331"/>
      <w:bookmarkEnd w:id="34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21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Вимоги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керівника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комунального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закладу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культури</w:t>
      </w:r>
    </w:p>
    <w:p w:rsidR="00B707DE" w:rsidRDefault="00000000">
      <w:pPr>
        <w:spacing w:after="0"/>
        <w:ind w:firstLine="240"/>
      </w:pPr>
      <w:bookmarkStart w:id="349" w:name="332"/>
      <w:bookmarkEnd w:id="34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Керівником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володіє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здатна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освітнім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>.</w:t>
      </w:r>
    </w:p>
    <w:p w:rsidR="00B707DE" w:rsidRDefault="00000000">
      <w:pPr>
        <w:spacing w:after="0"/>
        <w:ind w:firstLine="240"/>
      </w:pPr>
      <w:bookmarkStart w:id="350" w:name="333"/>
      <w:bookmarkEnd w:id="349"/>
      <w:r>
        <w:rPr>
          <w:rFonts w:ascii="Arial"/>
          <w:color w:val="000000"/>
          <w:sz w:val="18"/>
        </w:rPr>
        <w:t>Керівником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володіє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здатна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освітнім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>.</w:t>
      </w:r>
    </w:p>
    <w:p w:rsidR="00B707DE" w:rsidRDefault="00000000">
      <w:pPr>
        <w:spacing w:after="0"/>
        <w:ind w:firstLine="240"/>
      </w:pPr>
      <w:bookmarkStart w:id="351" w:name="334"/>
      <w:bookmarkEnd w:id="350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>:</w:t>
      </w:r>
    </w:p>
    <w:p w:rsidR="00B707DE" w:rsidRDefault="00000000">
      <w:pPr>
        <w:spacing w:after="0"/>
        <w:ind w:firstLine="240"/>
      </w:pPr>
      <w:bookmarkStart w:id="352" w:name="335"/>
      <w:bookmarkEnd w:id="351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недієздатною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дієздатність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обмежена</w:t>
      </w:r>
      <w:r>
        <w:rPr>
          <w:rFonts w:ascii="Arial"/>
          <w:color w:val="000000"/>
          <w:sz w:val="18"/>
        </w:rPr>
        <w:t>;</w:t>
      </w:r>
    </w:p>
    <w:p w:rsidR="00B707DE" w:rsidRDefault="00000000">
      <w:pPr>
        <w:spacing w:after="0"/>
        <w:ind w:firstLine="240"/>
      </w:pPr>
      <w:bookmarkStart w:id="353" w:name="336"/>
      <w:bookmarkEnd w:id="352"/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судимість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судимість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погашена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знята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останнього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накладалося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корупцією</w:t>
      </w:r>
      <w:r>
        <w:rPr>
          <w:rFonts w:ascii="Arial"/>
          <w:color w:val="000000"/>
          <w:sz w:val="18"/>
        </w:rPr>
        <w:t>;</w:t>
      </w:r>
    </w:p>
    <w:p w:rsidR="00B707DE" w:rsidRDefault="00000000">
      <w:pPr>
        <w:spacing w:after="0"/>
        <w:ind w:firstLine="240"/>
        <w:jc w:val="right"/>
      </w:pPr>
      <w:bookmarkStart w:id="354" w:name="485"/>
      <w:bookmarkEnd w:id="35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21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04.03.2020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524-IX,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17.06.2020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720-IX)</w:t>
      </w:r>
    </w:p>
    <w:p w:rsidR="00B707DE" w:rsidRDefault="00000000">
      <w:pPr>
        <w:spacing w:after="0"/>
        <w:ind w:firstLine="240"/>
      </w:pPr>
      <w:bookmarkStart w:id="355" w:name="337"/>
      <w:bookmarkEnd w:id="354"/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близькою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>).</w:t>
      </w:r>
    </w:p>
    <w:p w:rsidR="00B707DE" w:rsidRDefault="00000000">
      <w:pPr>
        <w:spacing w:after="0"/>
        <w:ind w:firstLine="240"/>
        <w:jc w:val="right"/>
      </w:pPr>
      <w:bookmarkStart w:id="356" w:name="416"/>
      <w:bookmarkEnd w:id="35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Закон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21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28.01.2016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955-VIII)</w:t>
      </w:r>
    </w:p>
    <w:p w:rsidR="00B707DE" w:rsidRDefault="00000000">
      <w:pPr>
        <w:pStyle w:val="3"/>
        <w:spacing w:after="0"/>
        <w:jc w:val="center"/>
      </w:pPr>
      <w:bookmarkStart w:id="357" w:name="338"/>
      <w:bookmarkEnd w:id="35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21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Порядок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конкурсного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добору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керівника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комунального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закладу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культури</w:t>
      </w:r>
    </w:p>
    <w:p w:rsidR="00B707DE" w:rsidRDefault="00000000">
      <w:pPr>
        <w:spacing w:after="0"/>
        <w:ind w:firstLine="240"/>
      </w:pPr>
      <w:bookmarkStart w:id="358" w:name="339"/>
      <w:bookmarkEnd w:id="35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Кандидатів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>.</w:t>
      </w:r>
    </w:p>
    <w:p w:rsidR="00B707DE" w:rsidRDefault="00000000">
      <w:pPr>
        <w:spacing w:after="0"/>
        <w:ind w:firstLine="240"/>
      </w:pPr>
      <w:bookmarkStart w:id="359" w:name="340"/>
      <w:bookmarkEnd w:id="358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Конкурсний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етапів</w:t>
      </w:r>
      <w:r>
        <w:rPr>
          <w:rFonts w:ascii="Arial"/>
          <w:color w:val="000000"/>
          <w:sz w:val="18"/>
        </w:rPr>
        <w:t>:</w:t>
      </w:r>
    </w:p>
    <w:p w:rsidR="00B707DE" w:rsidRDefault="00000000">
      <w:pPr>
        <w:spacing w:after="0"/>
        <w:ind w:firstLine="240"/>
      </w:pPr>
      <w:bookmarkStart w:id="360" w:name="341"/>
      <w:bookmarkEnd w:id="359"/>
      <w:r>
        <w:rPr>
          <w:rFonts w:ascii="Arial"/>
          <w:color w:val="000000"/>
          <w:sz w:val="18"/>
        </w:rPr>
        <w:t>оголошення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культури</w:t>
      </w:r>
      <w:r>
        <w:rPr>
          <w:rFonts w:ascii="Arial"/>
          <w:color w:val="000000"/>
          <w:sz w:val="18"/>
        </w:rPr>
        <w:t>;</w:t>
      </w:r>
    </w:p>
    <w:p w:rsidR="00B707DE" w:rsidRDefault="00000000">
      <w:pPr>
        <w:spacing w:after="0"/>
        <w:ind w:firstLine="240"/>
      </w:pPr>
      <w:bookmarkStart w:id="361" w:name="342"/>
      <w:bookmarkEnd w:id="360"/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>;</w:t>
      </w:r>
    </w:p>
    <w:p w:rsidR="00B707DE" w:rsidRDefault="00000000">
      <w:pPr>
        <w:spacing w:after="0"/>
        <w:ind w:firstLine="240"/>
      </w:pPr>
      <w:bookmarkStart w:id="362" w:name="343"/>
      <w:bookmarkEnd w:id="361"/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кандидатами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культури</w:t>
      </w:r>
      <w:r>
        <w:rPr>
          <w:rFonts w:ascii="Arial"/>
          <w:color w:val="000000"/>
          <w:sz w:val="18"/>
        </w:rPr>
        <w:t>;</w:t>
      </w:r>
    </w:p>
    <w:p w:rsidR="00B707DE" w:rsidRDefault="00000000">
      <w:pPr>
        <w:spacing w:after="0"/>
        <w:ind w:firstLine="240"/>
      </w:pPr>
      <w:bookmarkStart w:id="363" w:name="344"/>
      <w:bookmarkEnd w:id="362"/>
      <w:r>
        <w:rPr>
          <w:rFonts w:ascii="Arial"/>
          <w:color w:val="000000"/>
          <w:sz w:val="18"/>
        </w:rPr>
        <w:t>добір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кандидатів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культури</w:t>
      </w:r>
      <w:r>
        <w:rPr>
          <w:rFonts w:ascii="Arial"/>
          <w:color w:val="000000"/>
          <w:sz w:val="18"/>
        </w:rPr>
        <w:t>;</w:t>
      </w:r>
    </w:p>
    <w:p w:rsidR="00B707DE" w:rsidRDefault="00000000">
      <w:pPr>
        <w:spacing w:after="0"/>
        <w:ind w:firstLine="240"/>
      </w:pPr>
      <w:bookmarkStart w:id="364" w:name="345"/>
      <w:bookmarkEnd w:id="363"/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культури</w:t>
      </w:r>
      <w:r>
        <w:rPr>
          <w:rFonts w:ascii="Arial"/>
          <w:color w:val="000000"/>
          <w:sz w:val="18"/>
        </w:rPr>
        <w:t>.</w:t>
      </w:r>
    </w:p>
    <w:p w:rsidR="00B707DE" w:rsidRDefault="00000000">
      <w:pPr>
        <w:spacing w:after="0"/>
        <w:ind w:firstLine="240"/>
      </w:pPr>
      <w:bookmarkStart w:id="365" w:name="346"/>
      <w:bookmarkEnd w:id="364"/>
      <w:r>
        <w:rPr>
          <w:rFonts w:ascii="Arial"/>
          <w:color w:val="000000"/>
          <w:sz w:val="18"/>
        </w:rPr>
        <w:lastRenderedPageBreak/>
        <w:t xml:space="preserve">3. </w:t>
      </w:r>
      <w:r>
        <w:rPr>
          <w:rFonts w:ascii="Arial"/>
          <w:color w:val="000000"/>
          <w:sz w:val="18"/>
        </w:rPr>
        <w:t>Організацію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>.</w:t>
      </w:r>
    </w:p>
    <w:p w:rsidR="00B707DE" w:rsidRDefault="00000000">
      <w:pPr>
        <w:spacing w:after="0"/>
        <w:ind w:firstLine="240"/>
      </w:pPr>
      <w:bookmarkStart w:id="366" w:name="347"/>
      <w:bookmarkEnd w:id="365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оголошує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завершення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впродовж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дострокового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>.</w:t>
      </w:r>
    </w:p>
    <w:p w:rsidR="00B707DE" w:rsidRDefault="00000000">
      <w:pPr>
        <w:spacing w:after="0"/>
        <w:ind w:firstLine="240"/>
      </w:pPr>
      <w:bookmarkStart w:id="367" w:name="348"/>
      <w:bookmarkEnd w:id="366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Оголошення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друкованих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виданнях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сайті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сайтах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сайтах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спрямування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сайтах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спосіб</w:t>
      </w:r>
      <w:r>
        <w:rPr>
          <w:rFonts w:ascii="Arial"/>
          <w:color w:val="000000"/>
          <w:sz w:val="18"/>
        </w:rPr>
        <w:t>.</w:t>
      </w:r>
    </w:p>
    <w:p w:rsidR="00B707DE" w:rsidRDefault="00000000">
      <w:pPr>
        <w:spacing w:after="0"/>
        <w:ind w:firstLine="240"/>
      </w:pPr>
      <w:bookmarkStart w:id="368" w:name="349"/>
      <w:bookmarkEnd w:id="367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Оголошення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кандидатів</w:t>
      </w:r>
      <w:r>
        <w:rPr>
          <w:rFonts w:ascii="Arial"/>
          <w:color w:val="000000"/>
          <w:sz w:val="18"/>
        </w:rPr>
        <w:t>.</w:t>
      </w:r>
    </w:p>
    <w:p w:rsidR="00B707DE" w:rsidRDefault="00000000">
      <w:pPr>
        <w:spacing w:after="0"/>
        <w:ind w:firstLine="240"/>
        <w:jc w:val="right"/>
      </w:pPr>
      <w:bookmarkStart w:id="369" w:name="417"/>
      <w:bookmarkEnd w:id="36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Закон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21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28.01.2016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955-VIII)</w:t>
      </w:r>
    </w:p>
    <w:p w:rsidR="00B707DE" w:rsidRDefault="00000000">
      <w:pPr>
        <w:pStyle w:val="3"/>
        <w:spacing w:after="0"/>
        <w:jc w:val="center"/>
      </w:pPr>
      <w:bookmarkStart w:id="370" w:name="350"/>
      <w:bookmarkEnd w:id="36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21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Склад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порядок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формування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повноваження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конкурсної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комісії</w:t>
      </w:r>
    </w:p>
    <w:p w:rsidR="00B707DE" w:rsidRDefault="00000000">
      <w:pPr>
        <w:spacing w:after="0"/>
        <w:ind w:firstLine="240"/>
      </w:pPr>
      <w:bookmarkStart w:id="371" w:name="351"/>
      <w:bookmarkEnd w:id="37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Конкурсна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>.</w:t>
      </w:r>
    </w:p>
    <w:p w:rsidR="00B707DE" w:rsidRDefault="00000000">
      <w:pPr>
        <w:spacing w:after="0"/>
        <w:ind w:firstLine="240"/>
      </w:pPr>
      <w:bookmarkStart w:id="372" w:name="352"/>
      <w:bookmarkEnd w:id="371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Персональний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затверджує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добір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сформувати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оголошення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культури</w:t>
      </w:r>
      <w:r>
        <w:rPr>
          <w:rFonts w:ascii="Arial"/>
          <w:color w:val="000000"/>
          <w:sz w:val="18"/>
        </w:rPr>
        <w:t>.</w:t>
      </w:r>
    </w:p>
    <w:p w:rsidR="00B707DE" w:rsidRDefault="00000000">
      <w:pPr>
        <w:spacing w:after="0"/>
        <w:ind w:firstLine="240"/>
      </w:pPr>
      <w:bookmarkStart w:id="373" w:name="353"/>
      <w:bookmarkEnd w:id="372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кандидатури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колективу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громадські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спрямування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>.</w:t>
      </w:r>
    </w:p>
    <w:p w:rsidR="00B707DE" w:rsidRDefault="00000000">
      <w:pPr>
        <w:spacing w:after="0"/>
        <w:ind w:firstLine="240"/>
      </w:pPr>
      <w:bookmarkStart w:id="374" w:name="354"/>
      <w:bookmarkEnd w:id="373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місцевий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кандидатури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колективу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громадські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спрямування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>.</w:t>
      </w:r>
    </w:p>
    <w:p w:rsidR="00B707DE" w:rsidRDefault="00000000">
      <w:pPr>
        <w:spacing w:after="0"/>
        <w:ind w:firstLine="240"/>
      </w:pPr>
      <w:bookmarkStart w:id="375" w:name="355"/>
      <w:bookmarkEnd w:id="374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Кандидатури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колективу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обираються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колективу</w:t>
      </w:r>
      <w:r>
        <w:rPr>
          <w:rFonts w:ascii="Arial"/>
          <w:color w:val="000000"/>
          <w:sz w:val="18"/>
        </w:rPr>
        <w:t>.</w:t>
      </w:r>
    </w:p>
    <w:p w:rsidR="00B707DE" w:rsidRDefault="00000000">
      <w:pPr>
        <w:spacing w:after="0"/>
        <w:ind w:firstLine="240"/>
      </w:pPr>
      <w:bookmarkStart w:id="376" w:name="356"/>
      <w:bookmarkEnd w:id="375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Громадські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спрямування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кандидатури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жеребкування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кандидатів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онлайн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трансляцію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жеребкування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сайті</w:t>
      </w:r>
      <w:r>
        <w:rPr>
          <w:rFonts w:ascii="Arial"/>
          <w:color w:val="000000"/>
          <w:sz w:val="18"/>
        </w:rPr>
        <w:t>.</w:t>
      </w:r>
    </w:p>
    <w:p w:rsidR="00B707DE" w:rsidRDefault="00000000">
      <w:pPr>
        <w:spacing w:after="0"/>
        <w:ind w:firstLine="240"/>
      </w:pPr>
      <w:bookmarkStart w:id="377" w:name="357"/>
      <w:bookmarkEnd w:id="376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Члени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неупередженими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незалежними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втручання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конкурсу</w:t>
      </w:r>
      <w:r>
        <w:rPr>
          <w:rFonts w:ascii="Arial"/>
          <w:color w:val="000000"/>
          <w:sz w:val="18"/>
        </w:rPr>
        <w:t>.</w:t>
      </w:r>
    </w:p>
    <w:p w:rsidR="00B707DE" w:rsidRDefault="00000000">
      <w:pPr>
        <w:spacing w:after="0"/>
        <w:ind w:firstLine="240"/>
      </w:pPr>
      <w:bookmarkStart w:id="378" w:name="358"/>
      <w:bookmarkEnd w:id="377"/>
      <w:r>
        <w:rPr>
          <w:rFonts w:ascii="Arial"/>
          <w:color w:val="000000"/>
          <w:sz w:val="18"/>
        </w:rPr>
        <w:t>Членами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>:</w:t>
      </w:r>
    </w:p>
    <w:p w:rsidR="00B707DE" w:rsidRDefault="00000000">
      <w:pPr>
        <w:spacing w:after="0"/>
        <w:ind w:firstLine="240"/>
      </w:pPr>
      <w:bookmarkStart w:id="379" w:name="359"/>
      <w:bookmarkEnd w:id="378"/>
      <w:r>
        <w:rPr>
          <w:rFonts w:ascii="Arial"/>
          <w:color w:val="000000"/>
          <w:sz w:val="18"/>
        </w:rPr>
        <w:t>незалежні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фахівці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публічного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бізнес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адміністрування</w:t>
      </w:r>
      <w:r>
        <w:rPr>
          <w:rFonts w:ascii="Arial"/>
          <w:color w:val="000000"/>
          <w:sz w:val="18"/>
        </w:rPr>
        <w:t>;</w:t>
      </w:r>
    </w:p>
    <w:p w:rsidR="00B707DE" w:rsidRDefault="00000000">
      <w:pPr>
        <w:spacing w:after="0"/>
        <w:ind w:firstLine="240"/>
      </w:pPr>
      <w:bookmarkStart w:id="380" w:name="360"/>
      <w:bookmarkEnd w:id="379"/>
      <w:r>
        <w:rPr>
          <w:rFonts w:ascii="Arial"/>
          <w:color w:val="000000"/>
          <w:sz w:val="18"/>
        </w:rPr>
        <w:t>члени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творчих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асоціацій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зареєстрованих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;</w:t>
      </w:r>
    </w:p>
    <w:p w:rsidR="00B707DE" w:rsidRDefault="00000000">
      <w:pPr>
        <w:spacing w:after="0"/>
        <w:ind w:firstLine="240"/>
      </w:pPr>
      <w:bookmarkStart w:id="381" w:name="361"/>
      <w:bookmarkEnd w:id="380"/>
      <w:r>
        <w:rPr>
          <w:rFonts w:ascii="Arial"/>
          <w:color w:val="000000"/>
          <w:sz w:val="18"/>
        </w:rPr>
        <w:t>члени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асоціацій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культури</w:t>
      </w:r>
      <w:r>
        <w:rPr>
          <w:rFonts w:ascii="Arial"/>
          <w:color w:val="000000"/>
          <w:sz w:val="18"/>
        </w:rPr>
        <w:t>.</w:t>
      </w:r>
    </w:p>
    <w:p w:rsidR="00B707DE" w:rsidRDefault="00000000">
      <w:pPr>
        <w:spacing w:after="0"/>
        <w:ind w:firstLine="240"/>
      </w:pPr>
      <w:bookmarkStart w:id="382" w:name="362"/>
      <w:bookmarkEnd w:id="381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Членом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>:</w:t>
      </w:r>
    </w:p>
    <w:p w:rsidR="00B707DE" w:rsidRDefault="00000000">
      <w:pPr>
        <w:spacing w:after="0"/>
        <w:ind w:firstLine="240"/>
      </w:pPr>
      <w:bookmarkStart w:id="383" w:name="363"/>
      <w:bookmarkEnd w:id="382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недієздатною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дієздатність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обмежена</w:t>
      </w:r>
      <w:r>
        <w:rPr>
          <w:rFonts w:ascii="Arial"/>
          <w:color w:val="000000"/>
          <w:sz w:val="18"/>
        </w:rPr>
        <w:t>;</w:t>
      </w:r>
    </w:p>
    <w:p w:rsidR="00B707DE" w:rsidRDefault="00000000">
      <w:pPr>
        <w:spacing w:after="0"/>
        <w:ind w:firstLine="240"/>
      </w:pPr>
      <w:bookmarkStart w:id="384" w:name="364"/>
      <w:bookmarkEnd w:id="383"/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судимість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судимість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погашена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знята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останнього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накладалося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корупцією</w:t>
      </w:r>
      <w:r>
        <w:rPr>
          <w:rFonts w:ascii="Arial"/>
          <w:color w:val="000000"/>
          <w:sz w:val="18"/>
        </w:rPr>
        <w:t>;</w:t>
      </w:r>
    </w:p>
    <w:p w:rsidR="00B707DE" w:rsidRDefault="00000000">
      <w:pPr>
        <w:spacing w:after="0"/>
        <w:ind w:firstLine="240"/>
        <w:jc w:val="right"/>
      </w:pPr>
      <w:bookmarkStart w:id="385" w:name="486"/>
      <w:bookmarkEnd w:id="38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21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04.03.2020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524-IX,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17.06.2020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720-IX)</w:t>
      </w:r>
    </w:p>
    <w:p w:rsidR="00B707DE" w:rsidRDefault="00000000">
      <w:pPr>
        <w:spacing w:after="0"/>
        <w:ind w:firstLine="240"/>
      </w:pPr>
      <w:bookmarkStart w:id="386" w:name="365"/>
      <w:bookmarkEnd w:id="385"/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близькою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>;</w:t>
      </w:r>
    </w:p>
    <w:p w:rsidR="00B707DE" w:rsidRDefault="00000000">
      <w:pPr>
        <w:spacing w:after="0"/>
        <w:ind w:firstLine="240"/>
      </w:pPr>
      <w:bookmarkStart w:id="387" w:name="366"/>
      <w:bookmarkEnd w:id="386"/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колективу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</w:t>
      </w:r>
      <w:r>
        <w:rPr>
          <w:rFonts w:ascii="Arial"/>
          <w:color w:val="000000"/>
          <w:sz w:val="18"/>
        </w:rPr>
        <w:t>.</w:t>
      </w:r>
    </w:p>
    <w:p w:rsidR="00B707DE" w:rsidRDefault="00000000">
      <w:pPr>
        <w:spacing w:after="0"/>
        <w:ind w:firstLine="240"/>
      </w:pPr>
      <w:bookmarkStart w:id="388" w:name="367"/>
      <w:bookmarkEnd w:id="387"/>
      <w:r>
        <w:rPr>
          <w:rFonts w:ascii="Arial"/>
          <w:color w:val="000000"/>
          <w:sz w:val="18"/>
        </w:rPr>
        <w:t xml:space="preserve">9. </w:t>
      </w:r>
      <w:r>
        <w:rPr>
          <w:rFonts w:ascii="Arial"/>
          <w:color w:val="000000"/>
          <w:sz w:val="18"/>
        </w:rPr>
        <w:t>Конкурсна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>.</w:t>
      </w:r>
    </w:p>
    <w:p w:rsidR="00B707DE" w:rsidRDefault="00000000">
      <w:pPr>
        <w:spacing w:after="0"/>
        <w:ind w:firstLine="240"/>
      </w:pPr>
      <w:bookmarkStart w:id="389" w:name="368"/>
      <w:bookmarkEnd w:id="388"/>
      <w:r>
        <w:rPr>
          <w:rFonts w:ascii="Arial"/>
          <w:color w:val="000000"/>
          <w:sz w:val="18"/>
        </w:rPr>
        <w:t xml:space="preserve">10.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секретаря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бере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засіданнях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голосу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Секретар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протоколи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засідань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>.</w:t>
      </w:r>
    </w:p>
    <w:p w:rsidR="00B707DE" w:rsidRDefault="00000000">
      <w:pPr>
        <w:spacing w:after="0"/>
        <w:ind w:firstLine="240"/>
      </w:pPr>
      <w:bookmarkStart w:id="390" w:name="369"/>
      <w:bookmarkEnd w:id="389"/>
      <w:r>
        <w:rPr>
          <w:rFonts w:ascii="Arial"/>
          <w:color w:val="000000"/>
          <w:sz w:val="18"/>
        </w:rPr>
        <w:lastRenderedPageBreak/>
        <w:t xml:space="preserve">11. </w:t>
      </w:r>
      <w:r>
        <w:rPr>
          <w:rFonts w:ascii="Arial"/>
          <w:color w:val="000000"/>
          <w:sz w:val="18"/>
        </w:rPr>
        <w:t>Голова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обирається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>.</w:t>
      </w:r>
    </w:p>
    <w:p w:rsidR="00B707DE" w:rsidRDefault="00000000">
      <w:pPr>
        <w:spacing w:after="0"/>
        <w:ind w:firstLine="240"/>
        <w:jc w:val="right"/>
      </w:pPr>
      <w:bookmarkStart w:id="391" w:name="418"/>
      <w:bookmarkEnd w:id="39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Закон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21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28.01.2016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955-VIII)</w:t>
      </w:r>
    </w:p>
    <w:p w:rsidR="00B707DE" w:rsidRDefault="00000000">
      <w:pPr>
        <w:pStyle w:val="3"/>
        <w:spacing w:after="0"/>
        <w:jc w:val="center"/>
      </w:pPr>
      <w:bookmarkStart w:id="392" w:name="370"/>
      <w:bookmarkEnd w:id="39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21</w:t>
      </w:r>
      <w:r>
        <w:rPr>
          <w:rFonts w:ascii="Arial"/>
          <w:color w:val="000000"/>
          <w:vertAlign w:val="superscript"/>
        </w:rPr>
        <w:t>4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Подання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документів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для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участі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конкурсі</w:t>
      </w:r>
    </w:p>
    <w:p w:rsidR="00B707DE" w:rsidRDefault="00000000">
      <w:pPr>
        <w:spacing w:after="0"/>
        <w:ind w:firstLine="240"/>
      </w:pPr>
      <w:bookmarkStart w:id="393" w:name="371"/>
      <w:bookmarkEnd w:id="39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Усі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зацікавлені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культури</w:t>
      </w:r>
      <w:r>
        <w:rPr>
          <w:rFonts w:ascii="Arial"/>
          <w:color w:val="000000"/>
          <w:sz w:val="18"/>
        </w:rPr>
        <w:t>.</w:t>
      </w:r>
    </w:p>
    <w:p w:rsidR="00B707DE" w:rsidRDefault="00000000">
      <w:pPr>
        <w:spacing w:after="0"/>
        <w:ind w:firstLine="240"/>
      </w:pPr>
      <w:bookmarkStart w:id="394" w:name="372"/>
      <w:bookmarkEnd w:id="393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бере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упродовж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оголошення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>:</w:t>
      </w:r>
    </w:p>
    <w:p w:rsidR="00B707DE" w:rsidRDefault="00000000">
      <w:pPr>
        <w:spacing w:after="0"/>
        <w:ind w:firstLine="240"/>
      </w:pPr>
      <w:bookmarkStart w:id="395" w:name="373"/>
      <w:bookmarkEnd w:id="394"/>
      <w:r>
        <w:rPr>
          <w:rFonts w:ascii="Arial"/>
          <w:color w:val="000000"/>
          <w:sz w:val="18"/>
        </w:rPr>
        <w:t>заява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обробку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>";</w:t>
      </w:r>
    </w:p>
    <w:p w:rsidR="00B707DE" w:rsidRDefault="00000000">
      <w:pPr>
        <w:spacing w:after="0"/>
        <w:ind w:firstLine="240"/>
      </w:pPr>
      <w:bookmarkStart w:id="396" w:name="374"/>
      <w:bookmarkEnd w:id="395"/>
      <w:r>
        <w:rPr>
          <w:rFonts w:ascii="Arial"/>
          <w:color w:val="000000"/>
          <w:sz w:val="18"/>
        </w:rPr>
        <w:t>автобіографія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прізвище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число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місяць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трудову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посаду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заняття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громадську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посадах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контактний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телефону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адресу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судимості</w:t>
      </w:r>
      <w:r>
        <w:rPr>
          <w:rFonts w:ascii="Arial"/>
          <w:color w:val="000000"/>
          <w:sz w:val="18"/>
        </w:rPr>
        <w:t>;</w:t>
      </w:r>
    </w:p>
    <w:p w:rsidR="00B707DE" w:rsidRDefault="00000000">
      <w:pPr>
        <w:spacing w:after="0"/>
        <w:ind w:firstLine="240"/>
      </w:pPr>
      <w:bookmarkStart w:id="397" w:name="375"/>
      <w:bookmarkEnd w:id="396"/>
      <w:r>
        <w:rPr>
          <w:rFonts w:ascii="Arial"/>
          <w:color w:val="000000"/>
          <w:sz w:val="18"/>
        </w:rPr>
        <w:t>копія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копії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освіту</w:t>
      </w:r>
      <w:r>
        <w:rPr>
          <w:rFonts w:ascii="Arial"/>
          <w:color w:val="000000"/>
          <w:sz w:val="18"/>
        </w:rPr>
        <w:t>;</w:t>
      </w:r>
    </w:p>
    <w:p w:rsidR="00B707DE" w:rsidRDefault="00000000">
      <w:pPr>
        <w:spacing w:after="0"/>
        <w:ind w:firstLine="240"/>
      </w:pPr>
      <w:bookmarkStart w:id="398" w:name="376"/>
      <w:bookmarkEnd w:id="397"/>
      <w:r>
        <w:rPr>
          <w:rFonts w:ascii="Arial"/>
          <w:color w:val="000000"/>
          <w:sz w:val="18"/>
        </w:rPr>
        <w:t>два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рекомендаційні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>;</w:t>
      </w:r>
    </w:p>
    <w:p w:rsidR="00B707DE" w:rsidRDefault="00000000">
      <w:pPr>
        <w:spacing w:after="0"/>
        <w:ind w:firstLine="240"/>
      </w:pPr>
      <w:bookmarkStart w:id="399" w:name="377"/>
      <w:bookmarkEnd w:id="398"/>
      <w:r>
        <w:rPr>
          <w:rFonts w:ascii="Arial"/>
          <w:color w:val="000000"/>
          <w:sz w:val="18"/>
        </w:rPr>
        <w:t>мотиваційний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>.</w:t>
      </w:r>
    </w:p>
    <w:p w:rsidR="00B707DE" w:rsidRDefault="00000000">
      <w:pPr>
        <w:spacing w:after="0"/>
        <w:ind w:firstLine="240"/>
      </w:pPr>
      <w:bookmarkStart w:id="400" w:name="378"/>
      <w:bookmarkEnd w:id="399"/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надсилаються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поштову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адреси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>.</w:t>
      </w:r>
    </w:p>
    <w:p w:rsidR="00B707DE" w:rsidRDefault="00000000">
      <w:pPr>
        <w:spacing w:after="0"/>
        <w:ind w:firstLine="240"/>
      </w:pPr>
      <w:bookmarkStart w:id="401" w:name="379"/>
      <w:bookmarkEnd w:id="400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вичерпним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думку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підтверджують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>.</w:t>
      </w:r>
    </w:p>
    <w:p w:rsidR="00B707DE" w:rsidRDefault="00000000">
      <w:pPr>
        <w:spacing w:after="0"/>
        <w:ind w:firstLine="240"/>
      </w:pPr>
      <w:bookmarkStart w:id="402" w:name="380"/>
      <w:bookmarkEnd w:id="401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достовірність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>.</w:t>
      </w:r>
    </w:p>
    <w:p w:rsidR="00B707DE" w:rsidRDefault="00000000">
      <w:pPr>
        <w:spacing w:after="0"/>
        <w:ind w:firstLine="240"/>
      </w:pPr>
      <w:bookmarkStart w:id="403" w:name="381"/>
      <w:bookmarkEnd w:id="402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Упродовж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сайті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>".</w:t>
      </w:r>
    </w:p>
    <w:p w:rsidR="00B707DE" w:rsidRDefault="00000000">
      <w:pPr>
        <w:spacing w:after="0"/>
        <w:ind w:firstLine="240"/>
      </w:pPr>
      <w:bookmarkStart w:id="404" w:name="382"/>
      <w:bookmarkEnd w:id="403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Усі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зацікавлені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кандидатів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зауваження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кандидатур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>.</w:t>
      </w:r>
    </w:p>
    <w:p w:rsidR="00B707DE" w:rsidRDefault="00000000">
      <w:pPr>
        <w:spacing w:after="0"/>
        <w:ind w:firstLine="240"/>
      </w:pPr>
      <w:bookmarkStart w:id="405" w:name="383"/>
      <w:bookmarkEnd w:id="404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обробка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>".</w:t>
      </w:r>
    </w:p>
    <w:p w:rsidR="00B707DE" w:rsidRDefault="00000000">
      <w:pPr>
        <w:spacing w:after="0"/>
        <w:ind w:firstLine="240"/>
        <w:jc w:val="right"/>
      </w:pPr>
      <w:bookmarkStart w:id="406" w:name="419"/>
      <w:bookmarkEnd w:id="40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Закон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21</w:t>
      </w:r>
      <w:r>
        <w:rPr>
          <w:rFonts w:ascii="Arial"/>
          <w:color w:val="000000"/>
          <w:vertAlign w:val="superscript"/>
        </w:rPr>
        <w:t>4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28.01.2016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955-VIII)</w:t>
      </w:r>
    </w:p>
    <w:p w:rsidR="00B707DE" w:rsidRDefault="00000000">
      <w:pPr>
        <w:pStyle w:val="3"/>
        <w:spacing w:after="0"/>
        <w:jc w:val="center"/>
      </w:pPr>
      <w:bookmarkStart w:id="407" w:name="384"/>
      <w:bookmarkEnd w:id="40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21</w:t>
      </w:r>
      <w:r>
        <w:rPr>
          <w:rFonts w:ascii="Arial"/>
          <w:color w:val="000000"/>
          <w:vertAlign w:val="superscript"/>
        </w:rPr>
        <w:t>5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Добір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кандидатів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посаду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керівника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комунального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закладу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культури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призначення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керівника</w:t>
      </w:r>
    </w:p>
    <w:p w:rsidR="00B707DE" w:rsidRDefault="00000000">
      <w:pPr>
        <w:spacing w:after="0"/>
        <w:ind w:firstLine="240"/>
      </w:pPr>
      <w:bookmarkStart w:id="408" w:name="385"/>
      <w:bookmarkEnd w:id="40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Конкурсний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публічно</w:t>
      </w:r>
      <w:r>
        <w:rPr>
          <w:rFonts w:ascii="Arial"/>
          <w:color w:val="000000"/>
          <w:sz w:val="18"/>
        </w:rPr>
        <w:t>.</w:t>
      </w:r>
    </w:p>
    <w:p w:rsidR="00B707DE" w:rsidRDefault="00000000">
      <w:pPr>
        <w:spacing w:after="0"/>
        <w:ind w:firstLine="240"/>
      </w:pPr>
      <w:bookmarkStart w:id="409" w:name="386"/>
      <w:bookmarkEnd w:id="408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відео</w:t>
      </w:r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аудіофіксацію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засідань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засідань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сайті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Представники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медіа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присутніми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засіданнях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співбесіди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кандидатами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презентуються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запропоновані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B707DE" w:rsidRDefault="00000000">
      <w:pPr>
        <w:spacing w:after="0"/>
        <w:ind w:firstLine="240"/>
      </w:pPr>
      <w:bookmarkStart w:id="410" w:name="387"/>
      <w:bookmarkEnd w:id="409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кандидатів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>.</w:t>
      </w:r>
    </w:p>
    <w:p w:rsidR="00B707DE" w:rsidRDefault="00000000">
      <w:pPr>
        <w:spacing w:after="0"/>
        <w:ind w:firstLine="240"/>
      </w:pPr>
      <w:bookmarkStart w:id="411" w:name="388"/>
      <w:bookmarkEnd w:id="410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клопотанням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засіданнях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відеоконференції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Відповідне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клопотання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>.</w:t>
      </w:r>
    </w:p>
    <w:p w:rsidR="00B707DE" w:rsidRDefault="00000000">
      <w:pPr>
        <w:spacing w:after="0"/>
        <w:ind w:firstLine="240"/>
      </w:pPr>
      <w:bookmarkStart w:id="412" w:name="389"/>
      <w:bookmarkEnd w:id="411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Конкурсна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>.</w:t>
      </w:r>
    </w:p>
    <w:p w:rsidR="00B707DE" w:rsidRDefault="00000000">
      <w:pPr>
        <w:spacing w:after="0"/>
        <w:ind w:firstLine="240"/>
      </w:pPr>
      <w:bookmarkStart w:id="413" w:name="390"/>
      <w:bookmarkEnd w:id="412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засіданні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кандидатами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невідкладно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кандидатам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автобіографії</w:t>
      </w:r>
      <w:r>
        <w:rPr>
          <w:rFonts w:ascii="Arial"/>
          <w:color w:val="000000"/>
          <w:sz w:val="18"/>
        </w:rPr>
        <w:t>.</w:t>
      </w:r>
    </w:p>
    <w:p w:rsidR="00B707DE" w:rsidRDefault="00000000">
      <w:pPr>
        <w:spacing w:after="0"/>
        <w:ind w:firstLine="240"/>
      </w:pPr>
      <w:bookmarkStart w:id="414" w:name="391"/>
      <w:bookmarkEnd w:id="413"/>
      <w:r>
        <w:rPr>
          <w:rFonts w:ascii="Arial"/>
          <w:color w:val="000000"/>
          <w:sz w:val="18"/>
        </w:rPr>
        <w:lastRenderedPageBreak/>
        <w:t xml:space="preserve">7.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доборі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кандидатів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21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>.</w:t>
      </w:r>
    </w:p>
    <w:p w:rsidR="00B707DE" w:rsidRDefault="00000000">
      <w:pPr>
        <w:spacing w:after="0"/>
        <w:ind w:firstLine="240"/>
      </w:pPr>
      <w:bookmarkStart w:id="415" w:name="392"/>
      <w:bookmarkEnd w:id="414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сайті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фінансову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</w:t>
      </w:r>
      <w:r>
        <w:rPr>
          <w:rFonts w:ascii="Arial"/>
          <w:color w:val="000000"/>
          <w:sz w:val="18"/>
        </w:rPr>
        <w:t>.</w:t>
      </w:r>
    </w:p>
    <w:p w:rsidR="00B707DE" w:rsidRDefault="00000000">
      <w:pPr>
        <w:spacing w:after="0"/>
        <w:ind w:firstLine="240"/>
      </w:pPr>
      <w:bookmarkStart w:id="416" w:name="393"/>
      <w:bookmarkEnd w:id="415"/>
      <w:r>
        <w:rPr>
          <w:rFonts w:ascii="Arial"/>
          <w:color w:val="000000"/>
          <w:sz w:val="18"/>
        </w:rPr>
        <w:t xml:space="preserve">9.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засіданні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співбесіду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кандидатами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заслуховує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презентації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B707DE" w:rsidRDefault="00000000">
      <w:pPr>
        <w:spacing w:after="0"/>
        <w:ind w:firstLine="240"/>
      </w:pPr>
      <w:bookmarkStart w:id="417" w:name="394"/>
      <w:bookmarkEnd w:id="416"/>
      <w:r>
        <w:rPr>
          <w:rFonts w:ascii="Arial"/>
          <w:color w:val="000000"/>
          <w:sz w:val="18"/>
        </w:rPr>
        <w:t xml:space="preserve">10. </w:t>
      </w:r>
      <w:r>
        <w:rPr>
          <w:rFonts w:ascii="Arial"/>
          <w:color w:val="000000"/>
          <w:sz w:val="18"/>
        </w:rPr>
        <w:t>Допоміжними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критеріями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кандидатів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>:</w:t>
      </w:r>
    </w:p>
    <w:p w:rsidR="00B707DE" w:rsidRDefault="00000000">
      <w:pPr>
        <w:spacing w:after="0"/>
        <w:ind w:firstLine="240"/>
      </w:pPr>
      <w:bookmarkStart w:id="418" w:name="395"/>
      <w:bookmarkEnd w:id="417"/>
      <w:r>
        <w:rPr>
          <w:rFonts w:ascii="Arial"/>
          <w:color w:val="000000"/>
          <w:sz w:val="18"/>
        </w:rPr>
        <w:t>післядипломна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>;</w:t>
      </w:r>
    </w:p>
    <w:p w:rsidR="00B707DE" w:rsidRDefault="00000000">
      <w:pPr>
        <w:spacing w:after="0"/>
        <w:ind w:firstLine="240"/>
      </w:pPr>
      <w:bookmarkStart w:id="419" w:name="396"/>
      <w:bookmarkEnd w:id="418"/>
      <w:r>
        <w:rPr>
          <w:rFonts w:ascii="Arial"/>
          <w:color w:val="000000"/>
          <w:sz w:val="18"/>
        </w:rPr>
        <w:t>ступінь</w:t>
      </w:r>
      <w:r>
        <w:rPr>
          <w:rFonts w:ascii="Arial"/>
          <w:color w:val="000000"/>
          <w:sz w:val="18"/>
        </w:rPr>
        <w:t xml:space="preserve"> MBA (Master of Business Administration), MPA (Master of Public Administration), MLA (Master of Liberal Arts), </w:t>
      </w:r>
      <w:r>
        <w:rPr>
          <w:rFonts w:ascii="Arial"/>
          <w:color w:val="000000"/>
          <w:sz w:val="18"/>
        </w:rPr>
        <w:t>магістра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бізнес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адміністрування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магістра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>;</w:t>
      </w:r>
    </w:p>
    <w:p w:rsidR="00B707DE" w:rsidRDefault="00000000">
      <w:pPr>
        <w:spacing w:after="0"/>
        <w:ind w:firstLine="240"/>
      </w:pPr>
      <w:bookmarkStart w:id="420" w:name="397"/>
      <w:bookmarkEnd w:id="419"/>
      <w:r>
        <w:rPr>
          <w:rFonts w:ascii="Arial"/>
          <w:color w:val="000000"/>
          <w:sz w:val="18"/>
        </w:rPr>
        <w:t>науковий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ступінь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філософії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кандидата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</w:t>
      </w:r>
      <w:r>
        <w:rPr>
          <w:rFonts w:ascii="Arial"/>
          <w:color w:val="000000"/>
          <w:sz w:val="18"/>
        </w:rPr>
        <w:t>;</w:t>
      </w:r>
    </w:p>
    <w:p w:rsidR="00B707DE" w:rsidRDefault="00000000">
      <w:pPr>
        <w:spacing w:after="0"/>
        <w:ind w:firstLine="240"/>
      </w:pPr>
      <w:bookmarkStart w:id="421" w:name="398"/>
      <w:bookmarkEnd w:id="420"/>
      <w:r>
        <w:rPr>
          <w:rFonts w:ascii="Arial"/>
          <w:color w:val="000000"/>
          <w:sz w:val="18"/>
        </w:rPr>
        <w:t>досвід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українських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міжнародних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компаніях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програмах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проектах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культури</w:t>
      </w:r>
      <w:r>
        <w:rPr>
          <w:rFonts w:ascii="Arial"/>
          <w:color w:val="000000"/>
          <w:sz w:val="18"/>
        </w:rPr>
        <w:t>;</w:t>
      </w:r>
    </w:p>
    <w:p w:rsidR="00B707DE" w:rsidRDefault="00000000">
      <w:pPr>
        <w:spacing w:after="0"/>
        <w:ind w:firstLine="240"/>
      </w:pPr>
      <w:bookmarkStart w:id="422" w:name="399"/>
      <w:bookmarkEnd w:id="421"/>
      <w:r>
        <w:rPr>
          <w:rFonts w:ascii="Arial"/>
          <w:color w:val="000000"/>
          <w:sz w:val="18"/>
        </w:rPr>
        <w:t>володіння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Європейського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Союзу</w:t>
      </w:r>
      <w:r>
        <w:rPr>
          <w:rFonts w:ascii="Arial"/>
          <w:color w:val="000000"/>
          <w:sz w:val="18"/>
        </w:rPr>
        <w:t>;</w:t>
      </w:r>
    </w:p>
    <w:p w:rsidR="00B707DE" w:rsidRDefault="00000000">
      <w:pPr>
        <w:spacing w:after="0"/>
        <w:ind w:firstLine="240"/>
      </w:pPr>
      <w:bookmarkStart w:id="423" w:name="400"/>
      <w:bookmarkEnd w:id="422"/>
      <w:r>
        <w:rPr>
          <w:rFonts w:ascii="Arial"/>
          <w:color w:val="000000"/>
          <w:sz w:val="18"/>
        </w:rPr>
        <w:t>досвід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інвестиційних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інноваційних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проектів</w:t>
      </w:r>
      <w:r>
        <w:rPr>
          <w:rFonts w:ascii="Arial"/>
          <w:color w:val="000000"/>
          <w:sz w:val="18"/>
        </w:rPr>
        <w:t>;</w:t>
      </w:r>
    </w:p>
    <w:p w:rsidR="00B707DE" w:rsidRDefault="00000000">
      <w:pPr>
        <w:spacing w:after="0"/>
        <w:ind w:firstLine="240"/>
      </w:pPr>
      <w:bookmarkStart w:id="424" w:name="401"/>
      <w:bookmarkEnd w:id="423"/>
      <w:r>
        <w:rPr>
          <w:rFonts w:ascii="Arial"/>
          <w:color w:val="000000"/>
          <w:sz w:val="18"/>
        </w:rPr>
        <w:t>схвальні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відгуки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медіа</w:t>
      </w:r>
      <w:r>
        <w:rPr>
          <w:rFonts w:ascii="Arial"/>
          <w:color w:val="000000"/>
          <w:sz w:val="18"/>
        </w:rPr>
        <w:t>;</w:t>
      </w:r>
    </w:p>
    <w:p w:rsidR="00B707DE" w:rsidRDefault="00000000">
      <w:pPr>
        <w:spacing w:after="0"/>
        <w:ind w:firstLine="240"/>
      </w:pPr>
      <w:bookmarkStart w:id="425" w:name="402"/>
      <w:bookmarkEnd w:id="424"/>
      <w:r>
        <w:rPr>
          <w:rFonts w:ascii="Arial"/>
          <w:color w:val="000000"/>
          <w:sz w:val="18"/>
        </w:rPr>
        <w:t>бездоганна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репутація</w:t>
      </w:r>
      <w:r>
        <w:rPr>
          <w:rFonts w:ascii="Arial"/>
          <w:color w:val="000000"/>
          <w:sz w:val="18"/>
        </w:rPr>
        <w:t>.</w:t>
      </w:r>
    </w:p>
    <w:p w:rsidR="00B707DE" w:rsidRDefault="00000000">
      <w:pPr>
        <w:spacing w:after="0"/>
        <w:ind w:firstLine="240"/>
      </w:pPr>
      <w:bookmarkStart w:id="426" w:name="403"/>
      <w:bookmarkEnd w:id="425"/>
      <w:r>
        <w:rPr>
          <w:rFonts w:ascii="Arial"/>
          <w:color w:val="000000"/>
          <w:sz w:val="18"/>
        </w:rPr>
        <w:t xml:space="preserve">11. </w:t>
      </w:r>
      <w:r>
        <w:rPr>
          <w:rFonts w:ascii="Arial"/>
          <w:color w:val="000000"/>
          <w:sz w:val="18"/>
        </w:rPr>
        <w:t>Конкурсна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переможця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сайті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спосіб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Спосіб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>.</w:t>
      </w:r>
    </w:p>
    <w:p w:rsidR="00B707DE" w:rsidRDefault="00000000">
      <w:pPr>
        <w:spacing w:after="0"/>
        <w:ind w:firstLine="240"/>
      </w:pPr>
      <w:bookmarkStart w:id="427" w:name="404"/>
      <w:bookmarkEnd w:id="426"/>
      <w:r>
        <w:rPr>
          <w:rFonts w:ascii="Arial"/>
          <w:color w:val="000000"/>
          <w:sz w:val="18"/>
        </w:rPr>
        <w:t xml:space="preserve">12.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засіданні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проголосувала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>.</w:t>
      </w:r>
    </w:p>
    <w:p w:rsidR="00B707DE" w:rsidRDefault="00000000">
      <w:pPr>
        <w:spacing w:after="0"/>
        <w:ind w:firstLine="240"/>
      </w:pPr>
      <w:bookmarkStart w:id="428" w:name="405"/>
      <w:bookmarkEnd w:id="427"/>
      <w:r>
        <w:rPr>
          <w:rFonts w:ascii="Arial"/>
          <w:color w:val="000000"/>
          <w:sz w:val="18"/>
        </w:rPr>
        <w:t xml:space="preserve">13.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свідчать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конфлікт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бере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голосуванні</w:t>
      </w:r>
      <w:r>
        <w:rPr>
          <w:rFonts w:ascii="Arial"/>
          <w:color w:val="000000"/>
          <w:sz w:val="18"/>
        </w:rPr>
        <w:t>.</w:t>
      </w:r>
    </w:p>
    <w:p w:rsidR="00B707DE" w:rsidRDefault="00000000">
      <w:pPr>
        <w:spacing w:after="0"/>
        <w:ind w:firstLine="240"/>
      </w:pPr>
      <w:bookmarkStart w:id="429" w:name="406"/>
      <w:bookmarkEnd w:id="428"/>
      <w:r>
        <w:rPr>
          <w:rFonts w:ascii="Arial"/>
          <w:color w:val="000000"/>
          <w:sz w:val="18"/>
        </w:rPr>
        <w:t xml:space="preserve">14.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відхилення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кандидатів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Повторний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статтями</w:t>
      </w:r>
      <w:r>
        <w:rPr>
          <w:rFonts w:ascii="Arial"/>
          <w:color w:val="000000"/>
          <w:sz w:val="18"/>
        </w:rPr>
        <w:t xml:space="preserve"> 21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- 21</w:t>
      </w:r>
      <w:r>
        <w:rPr>
          <w:rFonts w:ascii="Arial"/>
          <w:color w:val="000000"/>
          <w:vertAlign w:val="superscript"/>
        </w:rPr>
        <w:t>5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B707DE" w:rsidRDefault="00000000">
      <w:pPr>
        <w:spacing w:after="0"/>
        <w:ind w:firstLine="240"/>
      </w:pPr>
      <w:bookmarkStart w:id="430" w:name="407"/>
      <w:bookmarkEnd w:id="429"/>
      <w:r>
        <w:rPr>
          <w:rFonts w:ascii="Arial"/>
          <w:color w:val="000000"/>
          <w:sz w:val="18"/>
        </w:rPr>
        <w:t xml:space="preserve">15. </w:t>
      </w:r>
      <w:r>
        <w:rPr>
          <w:rFonts w:ascii="Arial"/>
          <w:color w:val="000000"/>
          <w:sz w:val="18"/>
        </w:rPr>
        <w:t>Керівник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переможця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оголошення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Підставою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Істотні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публікуються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сайті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підписання</w:t>
      </w:r>
      <w:r>
        <w:rPr>
          <w:rFonts w:ascii="Arial"/>
          <w:color w:val="000000"/>
          <w:sz w:val="18"/>
        </w:rPr>
        <w:t>.</w:t>
      </w:r>
    </w:p>
    <w:p w:rsidR="00B707DE" w:rsidRDefault="00000000">
      <w:pPr>
        <w:spacing w:after="0"/>
        <w:ind w:firstLine="240"/>
      </w:pPr>
      <w:bookmarkStart w:id="431" w:name="408"/>
      <w:bookmarkEnd w:id="430"/>
      <w:r>
        <w:rPr>
          <w:rFonts w:ascii="Arial"/>
          <w:color w:val="000000"/>
          <w:sz w:val="18"/>
        </w:rPr>
        <w:t xml:space="preserve">16. </w:t>
      </w:r>
      <w:r>
        <w:rPr>
          <w:rFonts w:ascii="Arial"/>
          <w:color w:val="000000"/>
          <w:sz w:val="18"/>
        </w:rPr>
        <w:t>Контракт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>.</w:t>
      </w:r>
    </w:p>
    <w:p w:rsidR="00B707DE" w:rsidRDefault="00000000">
      <w:pPr>
        <w:spacing w:after="0"/>
        <w:ind w:firstLine="240"/>
      </w:pPr>
      <w:bookmarkStart w:id="432" w:name="409"/>
      <w:bookmarkEnd w:id="431"/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>:</w:t>
      </w:r>
    </w:p>
    <w:p w:rsidR="00B707DE" w:rsidRDefault="00000000">
      <w:pPr>
        <w:spacing w:after="0"/>
        <w:ind w:firstLine="240"/>
      </w:pPr>
      <w:bookmarkStart w:id="433" w:name="410"/>
      <w:bookmarkEnd w:id="432"/>
      <w:r>
        <w:rPr>
          <w:rFonts w:ascii="Arial"/>
          <w:color w:val="000000"/>
          <w:sz w:val="18"/>
        </w:rPr>
        <w:t>програми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розглядалися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засіданні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>;</w:t>
      </w:r>
    </w:p>
    <w:p w:rsidR="00B707DE" w:rsidRDefault="00000000">
      <w:pPr>
        <w:spacing w:after="0"/>
        <w:ind w:firstLine="240"/>
      </w:pPr>
      <w:bookmarkStart w:id="434" w:name="411"/>
      <w:bookmarkEnd w:id="433"/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>;</w:t>
      </w:r>
    </w:p>
    <w:p w:rsidR="00B707DE" w:rsidRDefault="00000000">
      <w:pPr>
        <w:spacing w:after="0"/>
        <w:ind w:firstLine="240"/>
      </w:pPr>
      <w:bookmarkStart w:id="435" w:name="412"/>
      <w:bookmarkEnd w:id="434"/>
      <w:r>
        <w:rPr>
          <w:rFonts w:ascii="Arial"/>
          <w:color w:val="000000"/>
          <w:sz w:val="18"/>
        </w:rPr>
        <w:t>критерії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>;</w:t>
      </w:r>
    </w:p>
    <w:p w:rsidR="00B707DE" w:rsidRDefault="00000000">
      <w:pPr>
        <w:spacing w:after="0"/>
        <w:ind w:firstLine="240"/>
      </w:pPr>
      <w:bookmarkStart w:id="436" w:name="413"/>
      <w:bookmarkEnd w:id="435"/>
      <w:r>
        <w:rPr>
          <w:rFonts w:ascii="Arial"/>
          <w:color w:val="000000"/>
          <w:sz w:val="18"/>
        </w:rPr>
        <w:t>особливості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культури</w:t>
      </w:r>
      <w:r>
        <w:rPr>
          <w:rFonts w:ascii="Arial"/>
          <w:color w:val="000000"/>
          <w:sz w:val="18"/>
        </w:rPr>
        <w:t>;</w:t>
      </w:r>
    </w:p>
    <w:p w:rsidR="00B707DE" w:rsidRDefault="00000000">
      <w:pPr>
        <w:spacing w:after="0"/>
        <w:ind w:firstLine="240"/>
      </w:pPr>
      <w:bookmarkStart w:id="437" w:name="414"/>
      <w:bookmarkEnd w:id="436"/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неналежне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контракту</w:t>
      </w:r>
      <w:r>
        <w:rPr>
          <w:rFonts w:ascii="Arial"/>
          <w:color w:val="000000"/>
          <w:sz w:val="18"/>
        </w:rPr>
        <w:t>;</w:t>
      </w:r>
    </w:p>
    <w:p w:rsidR="00B707DE" w:rsidRDefault="00000000">
      <w:pPr>
        <w:spacing w:after="0"/>
        <w:ind w:firstLine="240"/>
      </w:pPr>
      <w:bookmarkStart w:id="438" w:name="415"/>
      <w:bookmarkEnd w:id="437"/>
      <w:r>
        <w:rPr>
          <w:rFonts w:ascii="Arial"/>
          <w:color w:val="000000"/>
          <w:sz w:val="18"/>
        </w:rPr>
        <w:t>особливі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дострокового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розірвання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>.</w:t>
      </w:r>
    </w:p>
    <w:p w:rsidR="00B707DE" w:rsidRDefault="00000000">
      <w:pPr>
        <w:spacing w:after="0"/>
        <w:ind w:firstLine="240"/>
        <w:jc w:val="right"/>
      </w:pPr>
      <w:bookmarkStart w:id="439" w:name="420"/>
      <w:bookmarkEnd w:id="43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Закон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21</w:t>
      </w:r>
      <w:r>
        <w:rPr>
          <w:rFonts w:ascii="Arial"/>
          <w:color w:val="000000"/>
          <w:vertAlign w:val="superscript"/>
        </w:rPr>
        <w:t>5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28.01.2016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955-VIII)</w:t>
      </w:r>
    </w:p>
    <w:p w:rsidR="00B707DE" w:rsidRDefault="00000000">
      <w:pPr>
        <w:pStyle w:val="3"/>
        <w:spacing w:after="0"/>
        <w:jc w:val="center"/>
      </w:pPr>
      <w:bookmarkStart w:id="440" w:name="200"/>
      <w:bookmarkEnd w:id="439"/>
      <w:r>
        <w:rPr>
          <w:rFonts w:ascii="Arial"/>
          <w:color w:val="000000"/>
          <w:sz w:val="27"/>
        </w:rPr>
        <w:t>Розділ</w:t>
      </w:r>
      <w:r>
        <w:rPr>
          <w:rFonts w:ascii="Arial"/>
          <w:color w:val="000000"/>
          <w:sz w:val="27"/>
        </w:rPr>
        <w:t xml:space="preserve"> IV. </w:t>
      </w:r>
      <w:r>
        <w:rPr>
          <w:rFonts w:ascii="Arial"/>
          <w:color w:val="000000"/>
          <w:sz w:val="27"/>
        </w:rPr>
        <w:t>БАЗОВА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МЕРЕЖА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ЗАКЛАДІВ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КУЛЬТУРИ</w:t>
      </w:r>
    </w:p>
    <w:p w:rsidR="00B707DE" w:rsidRDefault="00000000">
      <w:pPr>
        <w:pStyle w:val="3"/>
        <w:spacing w:after="0"/>
        <w:jc w:val="center"/>
      </w:pPr>
      <w:bookmarkStart w:id="441" w:name="201"/>
      <w:bookmarkEnd w:id="44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22. </w:t>
      </w:r>
      <w:r>
        <w:rPr>
          <w:rFonts w:ascii="Arial"/>
          <w:color w:val="000000"/>
          <w:sz w:val="27"/>
        </w:rPr>
        <w:t>Призначення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функціонування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базової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мережі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закладів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культури</w:t>
      </w:r>
    </w:p>
    <w:p w:rsidR="00B707DE" w:rsidRDefault="00000000">
      <w:pPr>
        <w:spacing w:after="0"/>
        <w:ind w:firstLine="240"/>
      </w:pPr>
      <w:bookmarkStart w:id="442" w:name="202"/>
      <w:bookmarkEnd w:id="44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Базова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>:</w:t>
      </w:r>
    </w:p>
    <w:p w:rsidR="00B707DE" w:rsidRDefault="00000000">
      <w:pPr>
        <w:spacing w:after="0"/>
        <w:ind w:firstLine="240"/>
      </w:pPr>
      <w:bookmarkStart w:id="443" w:name="203"/>
      <w:bookmarkEnd w:id="442"/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жанрів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мистецтва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цілісності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культури</w:t>
      </w:r>
      <w:r>
        <w:rPr>
          <w:rFonts w:ascii="Arial"/>
          <w:color w:val="000000"/>
          <w:sz w:val="18"/>
        </w:rPr>
        <w:t>;</w:t>
      </w:r>
    </w:p>
    <w:p w:rsidR="00B707DE" w:rsidRDefault="00000000">
      <w:pPr>
        <w:spacing w:after="0"/>
        <w:ind w:firstLine="240"/>
      </w:pPr>
      <w:bookmarkStart w:id="444" w:name="204"/>
      <w:bookmarkEnd w:id="443"/>
      <w:r>
        <w:rPr>
          <w:rFonts w:ascii="Arial"/>
          <w:color w:val="000000"/>
          <w:sz w:val="18"/>
        </w:rPr>
        <w:t>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надбання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культурних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благ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мистецької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творчості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культури</w:t>
      </w:r>
      <w:r>
        <w:rPr>
          <w:rFonts w:ascii="Arial"/>
          <w:color w:val="000000"/>
          <w:sz w:val="18"/>
        </w:rPr>
        <w:t>;</w:t>
      </w:r>
    </w:p>
    <w:p w:rsidR="00B707DE" w:rsidRDefault="00000000">
      <w:pPr>
        <w:spacing w:after="0"/>
        <w:ind w:firstLine="240"/>
      </w:pPr>
      <w:bookmarkStart w:id="445" w:name="602"/>
      <w:bookmarkEnd w:id="444"/>
      <w:r>
        <w:rPr>
          <w:rFonts w:ascii="Arial"/>
          <w:color w:val="000000"/>
          <w:sz w:val="18"/>
        </w:rPr>
        <w:lastRenderedPageBreak/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враховуючи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>.</w:t>
      </w:r>
    </w:p>
    <w:p w:rsidR="00B707DE" w:rsidRDefault="00000000">
      <w:pPr>
        <w:spacing w:after="0"/>
        <w:ind w:firstLine="240"/>
        <w:jc w:val="right"/>
      </w:pPr>
      <w:bookmarkStart w:id="446" w:name="603"/>
      <w:bookmarkEnd w:id="44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22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29.04.2021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1432-IX)</w:t>
      </w:r>
    </w:p>
    <w:p w:rsidR="00B707DE" w:rsidRDefault="00000000">
      <w:pPr>
        <w:spacing w:after="0"/>
        <w:ind w:firstLine="240"/>
      </w:pPr>
      <w:bookmarkStart w:id="447" w:name="604"/>
      <w:bookmarkEnd w:id="446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Базова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гарантії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послугами</w:t>
      </w:r>
      <w:r>
        <w:rPr>
          <w:rFonts w:ascii="Arial"/>
          <w:color w:val="000000"/>
          <w:sz w:val="18"/>
        </w:rPr>
        <w:t>.</w:t>
      </w:r>
    </w:p>
    <w:p w:rsidR="00B707DE" w:rsidRDefault="00000000">
      <w:pPr>
        <w:spacing w:after="0"/>
        <w:ind w:firstLine="240"/>
      </w:pPr>
      <w:bookmarkStart w:id="448" w:name="685"/>
      <w:bookmarkEnd w:id="447"/>
      <w:r>
        <w:rPr>
          <w:rFonts w:ascii="Arial"/>
          <w:color w:val="000000"/>
          <w:sz w:val="18"/>
        </w:rPr>
        <w:t>Виключення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реорганізація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одночасним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мистецтв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спеціалізованої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мистецької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.</w:t>
      </w:r>
    </w:p>
    <w:p w:rsidR="00B707DE" w:rsidRDefault="00000000">
      <w:pPr>
        <w:spacing w:after="0"/>
        <w:ind w:firstLine="240"/>
      </w:pPr>
      <w:bookmarkStart w:id="449" w:name="686"/>
      <w:bookmarkEnd w:id="448"/>
      <w:r>
        <w:rPr>
          <w:rFonts w:ascii="Arial"/>
          <w:color w:val="000000"/>
          <w:sz w:val="18"/>
        </w:rPr>
        <w:t>Виключення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>.</w:t>
      </w:r>
    </w:p>
    <w:p w:rsidR="00B707DE" w:rsidRDefault="00000000">
      <w:pPr>
        <w:spacing w:after="0"/>
        <w:ind w:firstLine="240"/>
        <w:jc w:val="right"/>
      </w:pPr>
      <w:bookmarkStart w:id="450" w:name="690"/>
      <w:bookmarkEnd w:id="44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22 </w:t>
      </w:r>
      <w:r>
        <w:rPr>
          <w:rFonts w:ascii="Arial"/>
          <w:color w:val="000000"/>
          <w:sz w:val="18"/>
        </w:rPr>
        <w:t>замінено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29.05.2023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3120-IX,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четвертим</w:t>
      </w:r>
      <w:r>
        <w:rPr>
          <w:rFonts w:ascii="Arial"/>
          <w:color w:val="000000"/>
          <w:sz w:val="18"/>
        </w:rPr>
        <w:t>)</w:t>
      </w:r>
    </w:p>
    <w:p w:rsidR="00B707DE" w:rsidRDefault="00000000">
      <w:pPr>
        <w:spacing w:after="0"/>
        <w:ind w:firstLine="240"/>
      </w:pPr>
      <w:bookmarkStart w:id="451" w:name="606"/>
      <w:bookmarkEnd w:id="450"/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Існуючі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автоматично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культури</w:t>
      </w:r>
      <w:r>
        <w:rPr>
          <w:rFonts w:ascii="Arial"/>
          <w:color w:val="000000"/>
          <w:sz w:val="18"/>
        </w:rPr>
        <w:t>.</w:t>
      </w:r>
    </w:p>
    <w:p w:rsidR="00B707DE" w:rsidRDefault="00000000">
      <w:pPr>
        <w:spacing w:after="0"/>
        <w:ind w:firstLine="240"/>
        <w:jc w:val="right"/>
      </w:pPr>
      <w:bookmarkStart w:id="452" w:name="609"/>
      <w:bookmarkEnd w:id="45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22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29.04.2021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1432-IX)</w:t>
      </w:r>
    </w:p>
    <w:p w:rsidR="00B707DE" w:rsidRDefault="00000000">
      <w:pPr>
        <w:spacing w:after="0"/>
        <w:ind w:firstLine="240"/>
      </w:pPr>
      <w:bookmarkStart w:id="453" w:name="607"/>
      <w:bookmarkEnd w:id="452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мистецтв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перспективи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мистецької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.</w:t>
      </w:r>
    </w:p>
    <w:p w:rsidR="00B707DE" w:rsidRDefault="00000000">
      <w:pPr>
        <w:spacing w:after="0"/>
        <w:ind w:firstLine="240"/>
      </w:pPr>
      <w:bookmarkStart w:id="454" w:name="608"/>
      <w:bookmarkEnd w:id="453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методичного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навчально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методичного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науково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методичного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супроводу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актуалізації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мистецької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педагогічних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виходячи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регіонів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населених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методичні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відділи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мистецької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Типове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установу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методичний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мистецької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мистецтв</w:t>
      </w:r>
      <w:r>
        <w:rPr>
          <w:rFonts w:ascii="Arial"/>
          <w:color w:val="000000"/>
          <w:sz w:val="18"/>
        </w:rPr>
        <w:t>.</w:t>
      </w:r>
    </w:p>
    <w:p w:rsidR="00B707DE" w:rsidRDefault="00000000">
      <w:pPr>
        <w:spacing w:after="0"/>
        <w:ind w:firstLine="240"/>
        <w:jc w:val="right"/>
      </w:pPr>
      <w:bookmarkStart w:id="455" w:name="292"/>
      <w:bookmarkEnd w:id="45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22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5461-VI)</w:t>
      </w:r>
    </w:p>
    <w:p w:rsidR="00B707DE" w:rsidRDefault="00000000">
      <w:pPr>
        <w:spacing w:after="300"/>
        <w:ind w:firstLine="240"/>
      </w:pPr>
      <w:bookmarkStart w:id="456" w:name="303"/>
      <w:bookmarkEnd w:id="45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установлено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22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виходячи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08.07.2010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2456-VI, </w:t>
      </w:r>
      <w:r>
        <w:rPr>
          <w:rFonts w:ascii="Arial"/>
          <w:color w:val="000000"/>
          <w:sz w:val="18"/>
        </w:rPr>
        <w:t>враховуючи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28.12.2014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79-VIII,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28.12.2014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80-VIII)</w:t>
      </w:r>
    </w:p>
    <w:p w:rsidR="00B707DE" w:rsidRDefault="00000000">
      <w:pPr>
        <w:spacing w:after="300"/>
        <w:ind w:firstLine="240"/>
      </w:pPr>
      <w:bookmarkStart w:id="457" w:name="321"/>
      <w:bookmarkEnd w:id="45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установлено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22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виходячи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25.12.2015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928-VIII)</w:t>
      </w:r>
    </w:p>
    <w:p w:rsidR="00B707DE" w:rsidRDefault="00000000">
      <w:pPr>
        <w:spacing w:after="0"/>
        <w:ind w:firstLine="240"/>
        <w:jc w:val="right"/>
      </w:pPr>
      <w:bookmarkStart w:id="458" w:name="610"/>
      <w:bookmarkEnd w:id="45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22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29.04.2021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1432-IX)</w:t>
      </w:r>
    </w:p>
    <w:p w:rsidR="00B707DE" w:rsidRDefault="00000000">
      <w:pPr>
        <w:spacing w:after="0"/>
        <w:ind w:firstLine="240"/>
      </w:pPr>
      <w:bookmarkStart w:id="459" w:name="611"/>
      <w:bookmarkEnd w:id="458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22 </w:t>
      </w:r>
      <w:r>
        <w:rPr>
          <w:rFonts w:ascii="Arial"/>
          <w:color w:val="000000"/>
          <w:sz w:val="18"/>
        </w:rPr>
        <w:t>виключено</w:t>
      </w:r>
    </w:p>
    <w:p w:rsidR="00B707DE" w:rsidRDefault="00000000">
      <w:pPr>
        <w:spacing w:after="0"/>
        <w:ind w:firstLine="240"/>
        <w:jc w:val="right"/>
      </w:pPr>
      <w:bookmarkStart w:id="460" w:name="294"/>
      <w:bookmarkEnd w:id="45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22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5461-VI,</w:t>
      </w:r>
      <w:r>
        <w:br/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22 </w:t>
      </w:r>
      <w:r>
        <w:rPr>
          <w:rFonts w:ascii="Arial"/>
          <w:color w:val="000000"/>
          <w:sz w:val="18"/>
        </w:rPr>
        <w:t>виключена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29.04.2021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1432-IX)</w:t>
      </w:r>
    </w:p>
    <w:p w:rsidR="00B707DE" w:rsidRDefault="00000000">
      <w:pPr>
        <w:pStyle w:val="3"/>
        <w:spacing w:after="0"/>
        <w:jc w:val="center"/>
      </w:pPr>
      <w:bookmarkStart w:id="461" w:name="207"/>
      <w:bookmarkEnd w:id="460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23. </w:t>
      </w:r>
      <w:r>
        <w:rPr>
          <w:rFonts w:ascii="Arial"/>
          <w:color w:val="000000"/>
          <w:sz w:val="27"/>
        </w:rPr>
        <w:t>Рівні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базової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мережі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закладів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культури</w:t>
      </w:r>
    </w:p>
    <w:p w:rsidR="00B707DE" w:rsidRDefault="00000000">
      <w:pPr>
        <w:spacing w:after="0"/>
        <w:ind w:firstLine="240"/>
      </w:pPr>
      <w:bookmarkStart w:id="462" w:name="613"/>
      <w:bookmarkEnd w:id="46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бібліотеки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музеї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архіви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галереї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заповідники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цирки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театри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філармонії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музичні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колективи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ансамблі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культурно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інформаційні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просвітницькі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кіностудії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художні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галереї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виставки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загальнодержавного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заклади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мистецькі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школи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мистецькі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фахові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мистецькі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коледжі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мистецької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).</w:t>
      </w:r>
    </w:p>
    <w:p w:rsidR="00B707DE" w:rsidRDefault="00000000">
      <w:pPr>
        <w:spacing w:after="0"/>
        <w:ind w:firstLine="240"/>
        <w:jc w:val="right"/>
      </w:pPr>
      <w:bookmarkStart w:id="463" w:name="616"/>
      <w:bookmarkEnd w:id="46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29.04.2021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1432-IX)</w:t>
      </w:r>
    </w:p>
    <w:p w:rsidR="00B707DE" w:rsidRDefault="00000000">
      <w:pPr>
        <w:spacing w:after="0"/>
        <w:ind w:firstLine="240"/>
      </w:pPr>
      <w:bookmarkStart w:id="464" w:name="614"/>
      <w:bookmarkEnd w:id="463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бібліотеки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музеї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галереї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заповідники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виставкові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театри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філармонії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концертні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мистецькі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колективи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кінотеатри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кіновідеопрокатні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палаци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клубні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студії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центри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творчості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центри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центри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парки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відпочинку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заклади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мистецькі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школи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мистецькі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фахові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мистецькі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коледжі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мистецької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).</w:t>
      </w:r>
    </w:p>
    <w:p w:rsidR="00B707DE" w:rsidRDefault="00000000">
      <w:pPr>
        <w:spacing w:after="0"/>
        <w:ind w:firstLine="240"/>
      </w:pPr>
      <w:bookmarkStart w:id="465" w:name="615"/>
      <w:bookmarkEnd w:id="464"/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наближення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утворюватися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філії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культури</w:t>
      </w:r>
      <w:r>
        <w:rPr>
          <w:rFonts w:ascii="Arial"/>
          <w:color w:val="000000"/>
          <w:sz w:val="18"/>
        </w:rPr>
        <w:t>.</w:t>
      </w:r>
    </w:p>
    <w:p w:rsidR="00B707DE" w:rsidRDefault="00000000">
      <w:pPr>
        <w:spacing w:after="0"/>
        <w:ind w:firstLine="240"/>
        <w:jc w:val="right"/>
      </w:pPr>
      <w:bookmarkStart w:id="466" w:name="688"/>
      <w:bookmarkEnd w:id="46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29.05.2023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3120-IX)</w:t>
      </w:r>
    </w:p>
    <w:p w:rsidR="00B707DE" w:rsidRDefault="00000000">
      <w:pPr>
        <w:spacing w:after="0"/>
        <w:ind w:firstLine="240"/>
        <w:jc w:val="right"/>
      </w:pPr>
      <w:bookmarkStart w:id="467" w:name="451"/>
      <w:bookmarkEnd w:id="46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05.09.2017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2145-VIII,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29.04.2021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1432-IX)</w:t>
      </w:r>
    </w:p>
    <w:p w:rsidR="00B707DE" w:rsidRDefault="00000000">
      <w:pPr>
        <w:spacing w:after="0"/>
        <w:ind w:firstLine="240"/>
      </w:pPr>
      <w:bookmarkStart w:id="468" w:name="618"/>
      <w:bookmarkEnd w:id="467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Переліки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затверджують</w:t>
      </w:r>
      <w:r>
        <w:rPr>
          <w:rFonts w:ascii="Arial"/>
          <w:color w:val="000000"/>
          <w:sz w:val="18"/>
        </w:rPr>
        <w:t>:</w:t>
      </w:r>
    </w:p>
    <w:p w:rsidR="00B707DE" w:rsidRDefault="00000000">
      <w:pPr>
        <w:spacing w:after="0"/>
        <w:ind w:firstLine="240"/>
      </w:pPr>
      <w:bookmarkStart w:id="469" w:name="619"/>
      <w:bookmarkEnd w:id="468"/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центральні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заклади</w:t>
      </w:r>
      <w:r>
        <w:rPr>
          <w:rFonts w:ascii="Arial"/>
          <w:color w:val="000000"/>
          <w:sz w:val="18"/>
        </w:rPr>
        <w:t>;</w:t>
      </w:r>
    </w:p>
    <w:p w:rsidR="00B707DE" w:rsidRDefault="00000000">
      <w:pPr>
        <w:spacing w:after="0"/>
        <w:ind w:firstLine="240"/>
      </w:pPr>
      <w:bookmarkStart w:id="470" w:name="620"/>
      <w:bookmarkEnd w:id="469"/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місцеві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>.</w:t>
      </w:r>
    </w:p>
    <w:p w:rsidR="00B707DE" w:rsidRDefault="00000000">
      <w:pPr>
        <w:spacing w:after="0"/>
        <w:ind w:firstLine="240"/>
      </w:pPr>
      <w:bookmarkStart w:id="471" w:name="621"/>
      <w:bookmarkEnd w:id="470"/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мистецтв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спеціалізованої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мистецької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актуальному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зведений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включених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сайті</w:t>
      </w:r>
      <w:r>
        <w:rPr>
          <w:rFonts w:ascii="Arial"/>
          <w:color w:val="000000"/>
          <w:sz w:val="18"/>
        </w:rPr>
        <w:t>.</w:t>
      </w:r>
    </w:p>
    <w:p w:rsidR="00B707DE" w:rsidRDefault="00000000">
      <w:pPr>
        <w:spacing w:after="0"/>
        <w:ind w:firstLine="240"/>
        <w:jc w:val="right"/>
      </w:pPr>
      <w:bookmarkStart w:id="472" w:name="689"/>
      <w:bookmarkEnd w:id="47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29.05.2023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3120-IX)</w:t>
      </w:r>
    </w:p>
    <w:p w:rsidR="00B707DE" w:rsidRDefault="00000000">
      <w:pPr>
        <w:spacing w:after="0"/>
        <w:ind w:firstLine="240"/>
        <w:jc w:val="right"/>
      </w:pPr>
      <w:bookmarkStart w:id="473" w:name="626"/>
      <w:bookmarkEnd w:id="47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29.04.2021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1432-IX)</w:t>
      </w:r>
    </w:p>
    <w:p w:rsidR="00B707DE" w:rsidRDefault="00000000">
      <w:pPr>
        <w:spacing w:after="0"/>
        <w:ind w:firstLine="240"/>
      </w:pPr>
      <w:bookmarkStart w:id="474" w:name="622"/>
      <w:bookmarkEnd w:id="473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ефективного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модернізації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>.</w:t>
      </w:r>
    </w:p>
    <w:p w:rsidR="00B707DE" w:rsidRDefault="00000000">
      <w:pPr>
        <w:spacing w:after="0"/>
        <w:ind w:firstLine="240"/>
      </w:pPr>
      <w:bookmarkStart w:id="475" w:name="623"/>
      <w:bookmarkEnd w:id="474"/>
      <w:r>
        <w:rPr>
          <w:rFonts w:ascii="Arial"/>
          <w:color w:val="000000"/>
          <w:sz w:val="18"/>
        </w:rPr>
        <w:t>Центр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багатофункціональний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зручне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розташування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відвідування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жителями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громади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суміжних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забезпечений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кваліфікованими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кадрами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сучасну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спроможний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консультаційної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інформаційної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доступ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обладнанням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творчості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неформального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жителів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чисельності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вікового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статевого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мінімальних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послугами</w:t>
      </w:r>
      <w:r>
        <w:rPr>
          <w:rFonts w:ascii="Arial"/>
          <w:color w:val="000000"/>
          <w:sz w:val="18"/>
        </w:rPr>
        <w:t>.</w:t>
      </w:r>
    </w:p>
    <w:p w:rsidR="00B707DE" w:rsidRDefault="00000000">
      <w:pPr>
        <w:spacing w:after="0"/>
        <w:ind w:firstLine="240"/>
      </w:pPr>
      <w:bookmarkStart w:id="476" w:name="624"/>
      <w:bookmarkEnd w:id="475"/>
      <w:r>
        <w:rPr>
          <w:rFonts w:ascii="Arial"/>
          <w:color w:val="000000"/>
          <w:sz w:val="18"/>
        </w:rPr>
        <w:t>Напрями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жителів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громади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суміжних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</w:t>
      </w:r>
      <w:r>
        <w:rPr>
          <w:rFonts w:ascii="Arial"/>
          <w:color w:val="000000"/>
          <w:sz w:val="18"/>
        </w:rPr>
        <w:t>.</w:t>
      </w:r>
    </w:p>
    <w:p w:rsidR="00B707DE" w:rsidRDefault="00000000">
      <w:pPr>
        <w:spacing w:after="0"/>
        <w:ind w:firstLine="240"/>
      </w:pPr>
      <w:bookmarkStart w:id="477" w:name="625"/>
      <w:bookmarkEnd w:id="476"/>
      <w:r>
        <w:rPr>
          <w:rFonts w:ascii="Arial"/>
          <w:color w:val="000000"/>
          <w:sz w:val="18"/>
        </w:rPr>
        <w:t>Методичні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рекомендації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мистецтв</w:t>
      </w:r>
      <w:r>
        <w:rPr>
          <w:rFonts w:ascii="Arial"/>
          <w:color w:val="000000"/>
          <w:sz w:val="18"/>
        </w:rPr>
        <w:t>.</w:t>
      </w:r>
    </w:p>
    <w:p w:rsidR="00B707DE" w:rsidRDefault="00000000">
      <w:pPr>
        <w:spacing w:after="0"/>
        <w:ind w:firstLine="240"/>
        <w:jc w:val="right"/>
      </w:pPr>
      <w:bookmarkStart w:id="478" w:name="627"/>
      <w:bookmarkEnd w:id="47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29.04.2021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1432-IX)</w:t>
      </w:r>
    </w:p>
    <w:p w:rsidR="00B707DE" w:rsidRDefault="00000000">
      <w:pPr>
        <w:pStyle w:val="3"/>
        <w:spacing w:after="0"/>
        <w:jc w:val="center"/>
      </w:pPr>
      <w:bookmarkStart w:id="479" w:name="628"/>
      <w:bookmarkEnd w:id="478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24. </w:t>
      </w:r>
      <w:r>
        <w:rPr>
          <w:rFonts w:ascii="Arial"/>
          <w:color w:val="000000"/>
          <w:sz w:val="27"/>
        </w:rPr>
        <w:t>Виключена</w:t>
      </w:r>
    </w:p>
    <w:p w:rsidR="00B707DE" w:rsidRDefault="00000000">
      <w:pPr>
        <w:spacing w:after="0"/>
        <w:ind w:firstLine="240"/>
        <w:jc w:val="right"/>
      </w:pPr>
      <w:bookmarkStart w:id="480" w:name="295"/>
      <w:bookmarkEnd w:id="47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5461-VI,</w:t>
      </w:r>
      <w:r>
        <w:br/>
      </w:r>
      <w:r>
        <w:rPr>
          <w:rFonts w:ascii="Arial"/>
          <w:color w:val="000000"/>
          <w:sz w:val="18"/>
        </w:rPr>
        <w:t>виключена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29.04.2021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1432-IX)</w:t>
      </w:r>
    </w:p>
    <w:p w:rsidR="00B707DE" w:rsidRDefault="00000000">
      <w:pPr>
        <w:pStyle w:val="3"/>
        <w:spacing w:after="0"/>
        <w:jc w:val="center"/>
      </w:pPr>
      <w:bookmarkStart w:id="481" w:name="212"/>
      <w:bookmarkEnd w:id="48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25. </w:t>
      </w:r>
      <w:r>
        <w:rPr>
          <w:rFonts w:ascii="Arial"/>
          <w:color w:val="000000"/>
          <w:sz w:val="27"/>
        </w:rPr>
        <w:t>Національні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академічні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заклади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культури</w:t>
      </w:r>
    </w:p>
    <w:p w:rsidR="00B707DE" w:rsidRDefault="00000000">
      <w:pPr>
        <w:spacing w:after="0"/>
        <w:ind w:firstLine="240"/>
      </w:pPr>
      <w:bookmarkStart w:id="482" w:name="213"/>
      <w:bookmarkEnd w:id="48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Статус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декільком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установам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культури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театри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філармонії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бібліотеки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музеї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галереї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заповідники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цирки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музичні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колективи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ансамблі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кіностудії</w:t>
      </w:r>
      <w:r>
        <w:rPr>
          <w:rFonts w:ascii="Arial"/>
          <w:color w:val="000000"/>
          <w:sz w:val="18"/>
        </w:rPr>
        <w:t>).</w:t>
      </w:r>
    </w:p>
    <w:p w:rsidR="00B707DE" w:rsidRDefault="00000000">
      <w:pPr>
        <w:spacing w:after="0"/>
        <w:ind w:firstLine="240"/>
      </w:pPr>
      <w:bookmarkStart w:id="483" w:name="214"/>
      <w:bookmarkEnd w:id="482"/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академічного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>.</w:t>
      </w:r>
    </w:p>
    <w:p w:rsidR="00B707DE" w:rsidRDefault="00000000">
      <w:pPr>
        <w:spacing w:after="0"/>
        <w:ind w:firstLine="240"/>
      </w:pPr>
      <w:bookmarkStart w:id="484" w:name="296"/>
      <w:bookmarkEnd w:id="483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мистецтв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порушує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клопотання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установам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культури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академічного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творчим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колективам</w:t>
      </w:r>
      <w:r>
        <w:rPr>
          <w:rFonts w:ascii="Arial"/>
          <w:color w:val="000000"/>
          <w:sz w:val="18"/>
        </w:rPr>
        <w:t>.</w:t>
      </w:r>
    </w:p>
    <w:p w:rsidR="00B707DE" w:rsidRDefault="00000000">
      <w:pPr>
        <w:spacing w:after="0"/>
        <w:ind w:firstLine="240"/>
        <w:jc w:val="right"/>
      </w:pPr>
      <w:bookmarkStart w:id="485" w:name="297"/>
      <w:bookmarkEnd w:id="48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5461-VI)</w:t>
      </w:r>
    </w:p>
    <w:p w:rsidR="00B707DE" w:rsidRDefault="00000000">
      <w:pPr>
        <w:pStyle w:val="3"/>
        <w:spacing w:after="0"/>
        <w:jc w:val="center"/>
      </w:pPr>
      <w:bookmarkStart w:id="486" w:name="215"/>
      <w:bookmarkEnd w:id="485"/>
      <w:r>
        <w:rPr>
          <w:rFonts w:ascii="Arial"/>
          <w:color w:val="000000"/>
          <w:sz w:val="27"/>
        </w:rPr>
        <w:t>Розділ</w:t>
      </w:r>
      <w:r>
        <w:rPr>
          <w:rFonts w:ascii="Arial"/>
          <w:color w:val="000000"/>
          <w:sz w:val="27"/>
        </w:rPr>
        <w:t xml:space="preserve"> V. </w:t>
      </w:r>
      <w:r>
        <w:rPr>
          <w:rFonts w:ascii="Arial"/>
          <w:color w:val="000000"/>
          <w:sz w:val="27"/>
        </w:rPr>
        <w:t>ФІНАНСУВАННЯ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ЗАБЕЗПЕЧЕННЯ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ГОСПОДАРСЬКОЇ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ДІЯЛЬНОСТІ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ЗАКЛАДІВ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КУЛЬТУРИ</w:t>
      </w:r>
    </w:p>
    <w:p w:rsidR="00B707DE" w:rsidRDefault="00000000">
      <w:pPr>
        <w:pStyle w:val="3"/>
        <w:spacing w:after="0"/>
        <w:jc w:val="center"/>
      </w:pPr>
      <w:bookmarkStart w:id="487" w:name="629"/>
      <w:bookmarkEnd w:id="48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26. </w:t>
      </w:r>
      <w:r>
        <w:rPr>
          <w:rFonts w:ascii="Arial"/>
          <w:color w:val="000000"/>
          <w:sz w:val="27"/>
        </w:rPr>
        <w:t>Фінансово</w:t>
      </w:r>
      <w:r>
        <w:rPr>
          <w:rFonts w:ascii="Arial"/>
          <w:color w:val="000000"/>
          <w:sz w:val="27"/>
        </w:rPr>
        <w:t>-</w:t>
      </w:r>
      <w:r>
        <w:rPr>
          <w:rFonts w:ascii="Arial"/>
          <w:color w:val="000000"/>
          <w:sz w:val="27"/>
        </w:rPr>
        <w:t>господарська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діяльність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закладів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культури</w:t>
      </w:r>
    </w:p>
    <w:p w:rsidR="00B707DE" w:rsidRDefault="00000000">
      <w:pPr>
        <w:spacing w:after="0"/>
        <w:ind w:firstLine="240"/>
        <w:jc w:val="right"/>
      </w:pPr>
      <w:bookmarkStart w:id="488" w:name="630"/>
      <w:bookmarkEnd w:id="48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назва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26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29.04.2021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1432-IX)</w:t>
      </w:r>
    </w:p>
    <w:p w:rsidR="00B707DE" w:rsidRDefault="00000000">
      <w:pPr>
        <w:spacing w:after="0"/>
        <w:ind w:firstLine="240"/>
      </w:pPr>
      <w:bookmarkStart w:id="489" w:name="221"/>
      <w:bookmarkEnd w:id="48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Джерелами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>:</w:t>
      </w:r>
    </w:p>
    <w:p w:rsidR="00B707DE" w:rsidRDefault="00000000">
      <w:pPr>
        <w:spacing w:after="0"/>
        <w:ind w:firstLine="240"/>
      </w:pPr>
      <w:bookmarkStart w:id="490" w:name="306"/>
      <w:bookmarkEnd w:id="489"/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>;</w:t>
      </w:r>
    </w:p>
    <w:p w:rsidR="00B707DE" w:rsidRDefault="00000000">
      <w:pPr>
        <w:spacing w:after="0"/>
        <w:ind w:firstLine="240"/>
      </w:pPr>
      <w:bookmarkStart w:id="491" w:name="631"/>
      <w:bookmarkEnd w:id="490"/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;</w:t>
      </w:r>
    </w:p>
    <w:p w:rsidR="00B707DE" w:rsidRDefault="00000000">
      <w:pPr>
        <w:spacing w:after="0"/>
        <w:ind w:firstLine="240"/>
      </w:pPr>
      <w:bookmarkStart w:id="492" w:name="632"/>
      <w:bookmarkEnd w:id="491"/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одержані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культури</w:t>
      </w:r>
      <w:r>
        <w:rPr>
          <w:rFonts w:ascii="Arial"/>
          <w:color w:val="000000"/>
          <w:sz w:val="18"/>
        </w:rPr>
        <w:t>;</w:t>
      </w:r>
    </w:p>
    <w:p w:rsidR="00B707DE" w:rsidRDefault="00000000">
      <w:pPr>
        <w:spacing w:after="0"/>
        <w:ind w:firstLine="240"/>
      </w:pPr>
      <w:bookmarkStart w:id="493" w:name="633"/>
      <w:bookmarkEnd w:id="492"/>
      <w:r>
        <w:rPr>
          <w:rFonts w:ascii="Arial"/>
          <w:color w:val="000000"/>
          <w:sz w:val="18"/>
        </w:rPr>
        <w:t>доходи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>;</w:t>
      </w:r>
    </w:p>
    <w:p w:rsidR="00B707DE" w:rsidRDefault="00000000">
      <w:pPr>
        <w:spacing w:after="0"/>
        <w:ind w:firstLine="240"/>
      </w:pPr>
      <w:bookmarkStart w:id="494" w:name="634"/>
      <w:bookmarkEnd w:id="493"/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одержані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виконані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надані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закладом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>;</w:t>
      </w:r>
    </w:p>
    <w:p w:rsidR="00B707DE" w:rsidRDefault="00000000">
      <w:pPr>
        <w:spacing w:after="0"/>
        <w:ind w:firstLine="240"/>
      </w:pPr>
      <w:bookmarkStart w:id="495" w:name="635"/>
      <w:bookmarkEnd w:id="494"/>
      <w:r>
        <w:rPr>
          <w:rFonts w:ascii="Arial"/>
          <w:color w:val="000000"/>
          <w:sz w:val="18"/>
        </w:rPr>
        <w:t>благодійні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добровільні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пожертвування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дарунки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вигляді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матеріальних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нематеріальних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одержані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>;</w:t>
      </w:r>
    </w:p>
    <w:p w:rsidR="00B707DE" w:rsidRDefault="00000000">
      <w:pPr>
        <w:spacing w:after="0"/>
        <w:ind w:firstLine="240"/>
      </w:pPr>
      <w:bookmarkStart w:id="496" w:name="636"/>
      <w:bookmarkEnd w:id="495"/>
      <w:r>
        <w:rPr>
          <w:rFonts w:ascii="Arial"/>
          <w:color w:val="000000"/>
          <w:sz w:val="18"/>
        </w:rPr>
        <w:t>гранти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вітчизняних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>;</w:t>
      </w:r>
    </w:p>
    <w:p w:rsidR="00B707DE" w:rsidRDefault="00000000">
      <w:pPr>
        <w:spacing w:after="0"/>
        <w:ind w:firstLine="240"/>
        <w:jc w:val="right"/>
      </w:pPr>
      <w:bookmarkStart w:id="497" w:name="637"/>
      <w:bookmarkEnd w:id="49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шостий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26 </w:t>
      </w:r>
      <w:r>
        <w:rPr>
          <w:rFonts w:ascii="Arial"/>
          <w:color w:val="000000"/>
          <w:sz w:val="18"/>
        </w:rPr>
        <w:t>замінено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шістьма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29.04.2021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1432-IX,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сьомий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дванадцятий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чотирнадцятим</w:t>
      </w:r>
      <w:r>
        <w:rPr>
          <w:rFonts w:ascii="Arial"/>
          <w:color w:val="000000"/>
          <w:sz w:val="18"/>
        </w:rPr>
        <w:t>)</w:t>
      </w:r>
    </w:p>
    <w:p w:rsidR="00B707DE" w:rsidRDefault="00000000">
      <w:pPr>
        <w:spacing w:after="0"/>
        <w:ind w:firstLine="240"/>
      </w:pPr>
      <w:bookmarkStart w:id="498" w:name="311"/>
      <w:bookmarkEnd w:id="497"/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отримані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відсотки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отриманих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благодійні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поточних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відкритих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сектору</w:t>
      </w:r>
      <w:r>
        <w:rPr>
          <w:rFonts w:ascii="Arial"/>
          <w:color w:val="000000"/>
          <w:sz w:val="18"/>
        </w:rPr>
        <w:t>;</w:t>
      </w:r>
    </w:p>
    <w:p w:rsidR="00B707DE" w:rsidRDefault="00000000">
      <w:pPr>
        <w:spacing w:after="0"/>
        <w:ind w:firstLine="240"/>
      </w:pPr>
      <w:bookmarkStart w:id="499" w:name="312"/>
      <w:bookmarkEnd w:id="498"/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джерела</w:t>
      </w:r>
      <w:r>
        <w:rPr>
          <w:rFonts w:ascii="Arial"/>
          <w:color w:val="000000"/>
          <w:sz w:val="18"/>
        </w:rPr>
        <w:t>.</w:t>
      </w:r>
    </w:p>
    <w:p w:rsidR="00B707DE" w:rsidRDefault="00000000">
      <w:pPr>
        <w:spacing w:after="0"/>
        <w:ind w:firstLine="240"/>
      </w:pPr>
      <w:bookmarkStart w:id="500" w:name="313"/>
      <w:bookmarkEnd w:id="499"/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валюті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B707DE" w:rsidRDefault="00000000">
      <w:pPr>
        <w:spacing w:after="0"/>
        <w:ind w:firstLine="240"/>
      </w:pPr>
      <w:bookmarkStart w:id="501" w:name="314"/>
      <w:bookmarkEnd w:id="500"/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B707DE" w:rsidRDefault="00000000">
      <w:pPr>
        <w:spacing w:after="0"/>
        <w:ind w:firstLine="240"/>
      </w:pPr>
      <w:bookmarkStart w:id="502" w:name="315"/>
      <w:bookmarkEnd w:id="501"/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заснованими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культури</w:t>
      </w:r>
      <w:r>
        <w:rPr>
          <w:rFonts w:ascii="Arial"/>
          <w:color w:val="000000"/>
          <w:sz w:val="18"/>
        </w:rPr>
        <w:t>.</w:t>
      </w:r>
    </w:p>
    <w:p w:rsidR="00B707DE" w:rsidRDefault="00000000">
      <w:pPr>
        <w:spacing w:after="0"/>
        <w:ind w:firstLine="240"/>
      </w:pPr>
      <w:bookmarkStart w:id="503" w:name="638"/>
      <w:bookmarkEnd w:id="502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бюджетні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асигнування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зменшуються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вилученню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B707DE" w:rsidRDefault="00000000">
      <w:pPr>
        <w:spacing w:after="0"/>
        <w:ind w:firstLine="240"/>
        <w:jc w:val="right"/>
      </w:pPr>
      <w:bookmarkStart w:id="504" w:name="639"/>
      <w:bookmarkEnd w:id="50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чотирнадцятий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26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29.04.2021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1432-IX)</w:t>
      </w:r>
    </w:p>
    <w:p w:rsidR="00B707DE" w:rsidRDefault="00000000">
      <w:pPr>
        <w:spacing w:after="0"/>
        <w:ind w:firstLine="240"/>
        <w:jc w:val="right"/>
      </w:pPr>
      <w:bookmarkStart w:id="505" w:name="317"/>
      <w:bookmarkEnd w:id="504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26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24.12.2015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911-VIII)</w:t>
      </w:r>
    </w:p>
    <w:p w:rsidR="00B707DE" w:rsidRDefault="00000000">
      <w:pPr>
        <w:spacing w:after="0"/>
        <w:ind w:firstLine="240"/>
      </w:pPr>
      <w:bookmarkStart w:id="506" w:name="640"/>
      <w:bookmarkEnd w:id="505"/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самостійно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одержаними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установчими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документами</w:t>
      </w:r>
      <w:r>
        <w:rPr>
          <w:rFonts w:ascii="Arial"/>
          <w:color w:val="000000"/>
          <w:sz w:val="18"/>
        </w:rPr>
        <w:t>.</w:t>
      </w:r>
    </w:p>
    <w:p w:rsidR="00B707DE" w:rsidRDefault="00000000">
      <w:pPr>
        <w:spacing w:after="0"/>
        <w:ind w:firstLine="240"/>
        <w:jc w:val="right"/>
      </w:pPr>
      <w:bookmarkStart w:id="507" w:name="641"/>
      <w:bookmarkEnd w:id="50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26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ятнадцятим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29.04.2021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1432-IX)</w:t>
      </w:r>
    </w:p>
    <w:p w:rsidR="00B707DE" w:rsidRDefault="00000000">
      <w:pPr>
        <w:spacing w:after="0"/>
        <w:ind w:firstLine="240"/>
      </w:pPr>
      <w:bookmarkStart w:id="508" w:name="222"/>
      <w:bookmarkEnd w:id="507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Заклади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єднань</w:t>
      </w:r>
      <w:r>
        <w:rPr>
          <w:rFonts w:ascii="Arial"/>
          <w:color w:val="000000"/>
          <w:sz w:val="18"/>
        </w:rPr>
        <w:t>.</w:t>
      </w:r>
    </w:p>
    <w:p w:rsidR="00B707DE" w:rsidRDefault="00000000">
      <w:pPr>
        <w:spacing w:after="0"/>
        <w:ind w:firstLine="240"/>
      </w:pPr>
      <w:bookmarkStart w:id="509" w:name="642"/>
      <w:bookmarkEnd w:id="508"/>
      <w:r>
        <w:rPr>
          <w:rFonts w:ascii="Arial"/>
          <w:color w:val="000000"/>
          <w:sz w:val="18"/>
        </w:rPr>
        <w:t>Приватні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засновниками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>.</w:t>
      </w:r>
    </w:p>
    <w:p w:rsidR="00B707DE" w:rsidRDefault="00000000">
      <w:pPr>
        <w:spacing w:after="0"/>
        <w:ind w:firstLine="240"/>
        <w:jc w:val="right"/>
      </w:pPr>
      <w:bookmarkStart w:id="510" w:name="643"/>
      <w:bookmarkEnd w:id="50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26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29.04.2021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1432-IX)</w:t>
      </w:r>
    </w:p>
    <w:p w:rsidR="00B707DE" w:rsidRDefault="00000000">
      <w:pPr>
        <w:spacing w:after="0"/>
        <w:ind w:firstLine="240"/>
      </w:pPr>
      <w:bookmarkStart w:id="511" w:name="644"/>
      <w:bookmarkEnd w:id="510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Фінансування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>.</w:t>
      </w:r>
    </w:p>
    <w:p w:rsidR="00B707DE" w:rsidRDefault="00000000">
      <w:pPr>
        <w:spacing w:after="0"/>
        <w:ind w:firstLine="240"/>
        <w:jc w:val="right"/>
      </w:pPr>
      <w:bookmarkStart w:id="512" w:name="645"/>
      <w:bookmarkEnd w:id="51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26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29.04.2021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1432-IX)</w:t>
      </w:r>
    </w:p>
    <w:p w:rsidR="00B707DE" w:rsidRDefault="00000000">
      <w:pPr>
        <w:pStyle w:val="3"/>
        <w:spacing w:after="0"/>
        <w:jc w:val="center"/>
      </w:pPr>
      <w:bookmarkStart w:id="513" w:name="224"/>
      <w:bookmarkEnd w:id="51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27. </w:t>
      </w:r>
      <w:r>
        <w:rPr>
          <w:rFonts w:ascii="Arial"/>
          <w:color w:val="000000"/>
          <w:sz w:val="27"/>
        </w:rPr>
        <w:t>Додаткова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фінансова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підтримка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діяльності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сфері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культури</w:t>
      </w:r>
    </w:p>
    <w:p w:rsidR="00B707DE" w:rsidRDefault="00000000">
      <w:pPr>
        <w:spacing w:after="0"/>
        <w:ind w:firstLine="240"/>
      </w:pPr>
      <w:bookmarkStart w:id="514" w:name="225"/>
      <w:bookmarkEnd w:id="51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сприятливий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оподаткування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спрямовують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Механізм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заохочення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B707DE" w:rsidRDefault="00000000">
      <w:pPr>
        <w:pStyle w:val="3"/>
        <w:spacing w:after="0"/>
        <w:jc w:val="center"/>
      </w:pPr>
      <w:bookmarkStart w:id="515" w:name="226"/>
      <w:bookmarkEnd w:id="51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28. </w:t>
      </w:r>
      <w:r>
        <w:rPr>
          <w:rFonts w:ascii="Arial"/>
          <w:color w:val="000000"/>
          <w:sz w:val="27"/>
        </w:rPr>
        <w:t>Забезпечення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господарської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діяльності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закладів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культури</w:t>
      </w:r>
    </w:p>
    <w:p w:rsidR="00B707DE" w:rsidRDefault="00000000">
      <w:pPr>
        <w:spacing w:after="0"/>
        <w:ind w:firstLine="240"/>
      </w:pPr>
      <w:bookmarkStart w:id="516" w:name="227"/>
      <w:bookmarkEnd w:id="51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Держава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сприяє</w:t>
      </w:r>
      <w:r>
        <w:rPr>
          <w:rFonts w:ascii="Arial"/>
          <w:color w:val="000000"/>
          <w:sz w:val="18"/>
        </w:rPr>
        <w:t>:</w:t>
      </w:r>
    </w:p>
    <w:p w:rsidR="00B707DE" w:rsidRDefault="00000000">
      <w:pPr>
        <w:spacing w:after="0"/>
        <w:ind w:firstLine="240"/>
      </w:pPr>
      <w:bookmarkStart w:id="517" w:name="228"/>
      <w:bookmarkEnd w:id="516"/>
      <w:r>
        <w:rPr>
          <w:rFonts w:ascii="Arial"/>
          <w:color w:val="000000"/>
          <w:sz w:val="18"/>
        </w:rPr>
        <w:t>забезпеченню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будівлями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спорудами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приміщеннями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збудованими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упорядженими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культури</w:t>
      </w:r>
      <w:r>
        <w:rPr>
          <w:rFonts w:ascii="Arial"/>
          <w:color w:val="000000"/>
          <w:sz w:val="18"/>
        </w:rPr>
        <w:t>;</w:t>
      </w:r>
    </w:p>
    <w:p w:rsidR="00B707DE" w:rsidRDefault="00000000">
      <w:pPr>
        <w:spacing w:after="0"/>
        <w:ind w:firstLine="240"/>
      </w:pPr>
      <w:bookmarkStart w:id="518" w:name="229"/>
      <w:bookmarkEnd w:id="517"/>
      <w:r>
        <w:rPr>
          <w:rFonts w:ascii="Arial"/>
          <w:color w:val="000000"/>
          <w:sz w:val="18"/>
        </w:rPr>
        <w:t>створенню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випуску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музичних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атракціонів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допоміжних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індивідуальної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художньої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творчості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спеціалізованих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</w:t>
      </w:r>
      <w:r>
        <w:rPr>
          <w:rFonts w:ascii="Arial"/>
          <w:color w:val="000000"/>
          <w:sz w:val="18"/>
        </w:rPr>
        <w:t>.</w:t>
      </w:r>
    </w:p>
    <w:p w:rsidR="00B707DE" w:rsidRDefault="00000000">
      <w:pPr>
        <w:spacing w:after="0"/>
        <w:ind w:firstLine="240"/>
      </w:pPr>
      <w:bookmarkStart w:id="519" w:name="694"/>
      <w:bookmarkEnd w:id="518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безоплатно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B707DE" w:rsidRDefault="00000000">
      <w:pPr>
        <w:spacing w:after="0"/>
        <w:ind w:firstLine="240"/>
        <w:jc w:val="right"/>
      </w:pPr>
      <w:bookmarkStart w:id="520" w:name="695"/>
      <w:bookmarkEnd w:id="51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28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10.06.2023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3152-IX)</w:t>
      </w:r>
    </w:p>
    <w:p w:rsidR="00B707DE" w:rsidRDefault="00000000">
      <w:pPr>
        <w:pStyle w:val="3"/>
        <w:spacing w:after="0"/>
        <w:jc w:val="center"/>
      </w:pPr>
      <w:bookmarkStart w:id="521" w:name="230"/>
      <w:bookmarkEnd w:id="520"/>
      <w:r>
        <w:rPr>
          <w:rFonts w:ascii="Arial"/>
          <w:color w:val="000000"/>
          <w:sz w:val="27"/>
        </w:rPr>
        <w:t>Розділ</w:t>
      </w:r>
      <w:r>
        <w:rPr>
          <w:rFonts w:ascii="Arial"/>
          <w:color w:val="000000"/>
          <w:sz w:val="27"/>
        </w:rPr>
        <w:t xml:space="preserve"> VI. </w:t>
      </w:r>
      <w:r>
        <w:rPr>
          <w:rFonts w:ascii="Arial"/>
          <w:color w:val="000000"/>
          <w:sz w:val="27"/>
        </w:rPr>
        <w:t>СОЦІАЛЬНІ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ГАРАНТІЇ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ПРАЦІВНИКІВ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СФЕРІ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КУЛЬТУРИ</w:t>
      </w:r>
    </w:p>
    <w:p w:rsidR="00B707DE" w:rsidRDefault="00000000">
      <w:pPr>
        <w:pStyle w:val="3"/>
        <w:spacing w:after="0"/>
        <w:jc w:val="center"/>
      </w:pPr>
      <w:bookmarkStart w:id="522" w:name="231"/>
      <w:bookmarkEnd w:id="52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29. </w:t>
      </w:r>
      <w:r>
        <w:rPr>
          <w:rFonts w:ascii="Arial"/>
          <w:color w:val="000000"/>
          <w:sz w:val="27"/>
        </w:rPr>
        <w:t>Оплата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стимулювання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працівників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сфері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культури</w:t>
      </w:r>
    </w:p>
    <w:p w:rsidR="00B707DE" w:rsidRDefault="00000000">
      <w:pPr>
        <w:spacing w:after="0"/>
        <w:ind w:firstLine="240"/>
      </w:pPr>
      <w:bookmarkStart w:id="523" w:name="232"/>
      <w:bookmarkEnd w:id="52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Оплата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ефективної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самостійної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творчої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престижності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сприяти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стимулювати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талановитої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молоді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культури</w:t>
      </w:r>
      <w:r>
        <w:rPr>
          <w:rFonts w:ascii="Arial"/>
          <w:color w:val="000000"/>
          <w:sz w:val="18"/>
        </w:rPr>
        <w:t>.</w:t>
      </w:r>
    </w:p>
    <w:p w:rsidR="00B707DE" w:rsidRDefault="00000000">
      <w:pPr>
        <w:spacing w:after="0"/>
        <w:ind w:firstLine="240"/>
      </w:pPr>
      <w:bookmarkStart w:id="524" w:name="233"/>
      <w:bookmarkEnd w:id="523"/>
      <w:r>
        <w:rPr>
          <w:rFonts w:ascii="Arial"/>
          <w:color w:val="000000"/>
          <w:sz w:val="18"/>
        </w:rPr>
        <w:t>Заробітна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педагогічного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окладу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тарифної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ставки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надбавки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почесне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доплат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ступінь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вислугу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надбавок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доплат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премій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винагород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творчу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>.</w:t>
      </w:r>
    </w:p>
    <w:p w:rsidR="00B707DE" w:rsidRDefault="00000000">
      <w:pPr>
        <w:spacing w:after="300"/>
        <w:ind w:firstLine="240"/>
      </w:pPr>
      <w:bookmarkStart w:id="525" w:name="322"/>
      <w:bookmarkEnd w:id="524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установлено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29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виходячи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25.12.2015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928-VIII)</w:t>
      </w:r>
    </w:p>
    <w:p w:rsidR="00B707DE" w:rsidRDefault="00000000">
      <w:pPr>
        <w:spacing w:after="300"/>
        <w:ind w:firstLine="240"/>
      </w:pPr>
      <w:bookmarkStart w:id="526" w:name="444"/>
      <w:bookmarkEnd w:id="52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установлено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29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виходячи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08.07.2010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2456-VI, </w:t>
      </w:r>
      <w:r>
        <w:rPr>
          <w:rFonts w:ascii="Arial"/>
          <w:color w:val="000000"/>
          <w:sz w:val="18"/>
        </w:rPr>
        <w:t>враховуючи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28.12.2014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79-VIII,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20.12.2016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1789-VIII)</w:t>
      </w:r>
    </w:p>
    <w:p w:rsidR="00B707DE" w:rsidRDefault="00000000">
      <w:pPr>
        <w:spacing w:after="300"/>
        <w:ind w:firstLine="240"/>
      </w:pPr>
      <w:bookmarkStart w:id="527" w:name="445"/>
      <w:bookmarkEnd w:id="52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установлено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29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виходячи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21.12.2016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1801-VIII)</w:t>
      </w:r>
    </w:p>
    <w:p w:rsidR="00B707DE" w:rsidRDefault="00000000">
      <w:pPr>
        <w:spacing w:after="0"/>
        <w:ind w:firstLine="240"/>
      </w:pPr>
      <w:bookmarkStart w:id="528" w:name="234"/>
      <w:bookmarkEnd w:id="527"/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B707DE" w:rsidRDefault="00000000">
      <w:pPr>
        <w:spacing w:after="0"/>
        <w:ind w:firstLine="240"/>
      </w:pPr>
      <w:bookmarkStart w:id="529" w:name="235"/>
      <w:bookmarkEnd w:id="528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Працівникам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>:</w:t>
      </w:r>
    </w:p>
    <w:p w:rsidR="00B707DE" w:rsidRDefault="00000000">
      <w:pPr>
        <w:spacing w:after="0"/>
        <w:ind w:firstLine="240"/>
      </w:pPr>
      <w:bookmarkStart w:id="530" w:name="236"/>
      <w:bookmarkEnd w:id="529"/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тарифну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ставку</w:t>
      </w:r>
      <w:r>
        <w:rPr>
          <w:rFonts w:ascii="Arial"/>
          <w:color w:val="000000"/>
          <w:sz w:val="18"/>
        </w:rPr>
        <w:t>;</w:t>
      </w:r>
    </w:p>
    <w:p w:rsidR="00B707DE" w:rsidRDefault="00000000">
      <w:pPr>
        <w:spacing w:after="0"/>
        <w:ind w:firstLine="240"/>
      </w:pPr>
      <w:bookmarkStart w:id="531" w:name="237"/>
      <w:bookmarkEnd w:id="530"/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оплату</w:t>
      </w:r>
      <w:r>
        <w:rPr>
          <w:rFonts w:ascii="Arial"/>
          <w:color w:val="000000"/>
          <w:sz w:val="18"/>
        </w:rPr>
        <w:t>;</w:t>
      </w:r>
    </w:p>
    <w:p w:rsidR="00B707DE" w:rsidRDefault="00000000">
      <w:pPr>
        <w:spacing w:after="0"/>
        <w:ind w:firstLine="240"/>
      </w:pPr>
      <w:bookmarkStart w:id="532" w:name="238"/>
      <w:bookmarkEnd w:id="531"/>
      <w:r>
        <w:rPr>
          <w:rFonts w:ascii="Arial"/>
          <w:color w:val="000000"/>
          <w:sz w:val="18"/>
        </w:rPr>
        <w:t>правовий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соціальний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професійний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>;</w:t>
      </w:r>
    </w:p>
    <w:p w:rsidR="00B707DE" w:rsidRDefault="00000000">
      <w:pPr>
        <w:spacing w:after="0"/>
        <w:ind w:firstLine="240"/>
      </w:pPr>
      <w:bookmarkStart w:id="533" w:name="239"/>
      <w:bookmarkEnd w:id="532"/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>;</w:t>
      </w:r>
    </w:p>
    <w:p w:rsidR="00B707DE" w:rsidRDefault="00000000">
      <w:pPr>
        <w:spacing w:after="0"/>
        <w:ind w:firstLine="240"/>
      </w:pPr>
      <w:bookmarkStart w:id="534" w:name="240"/>
      <w:bookmarkEnd w:id="533"/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B707DE" w:rsidRDefault="00000000">
      <w:pPr>
        <w:spacing w:after="0"/>
        <w:ind w:firstLine="240"/>
      </w:pPr>
      <w:bookmarkStart w:id="535" w:name="241"/>
      <w:bookmarkEnd w:id="534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Працівники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педагогічні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оздоровлення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побутових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вислугу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B707DE" w:rsidRDefault="00000000">
      <w:pPr>
        <w:spacing w:after="300"/>
        <w:ind w:firstLine="240"/>
      </w:pPr>
      <w:bookmarkStart w:id="536" w:name="304"/>
      <w:bookmarkEnd w:id="53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установлено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29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виходячи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08.07.2010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2456-VI, </w:t>
      </w:r>
      <w:r>
        <w:rPr>
          <w:rFonts w:ascii="Arial"/>
          <w:color w:val="000000"/>
          <w:sz w:val="18"/>
        </w:rPr>
        <w:t>враховуючи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28.12.2014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79-VIII,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28.12.2014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80-VIII)</w:t>
      </w:r>
    </w:p>
    <w:p w:rsidR="00B707DE" w:rsidRDefault="00000000">
      <w:pPr>
        <w:spacing w:after="300"/>
        <w:ind w:firstLine="240"/>
      </w:pPr>
      <w:bookmarkStart w:id="537" w:name="324"/>
      <w:bookmarkEnd w:id="53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установлено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29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виходячи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25.12.2015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928-VIII)</w:t>
      </w:r>
    </w:p>
    <w:p w:rsidR="00B707DE" w:rsidRDefault="00000000">
      <w:pPr>
        <w:spacing w:after="0"/>
        <w:ind w:firstLine="240"/>
      </w:pPr>
      <w:bookmarkStart w:id="538" w:name="242"/>
      <w:bookmarkEnd w:id="537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Працівники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педагогічні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селищах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пенсіонери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безоплатне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>.</w:t>
      </w:r>
    </w:p>
    <w:p w:rsidR="00B707DE" w:rsidRDefault="00000000">
      <w:pPr>
        <w:spacing w:after="0"/>
        <w:ind w:firstLine="240"/>
      </w:pPr>
      <w:bookmarkStart w:id="539" w:name="243"/>
      <w:bookmarkEnd w:id="538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Працівникам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педагогічним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селищах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пенсіонерам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безоплатне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опаленням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</w:t>
      </w:r>
      <w:r>
        <w:rPr>
          <w:rFonts w:ascii="Arial"/>
          <w:color w:val="000000"/>
          <w:sz w:val="18"/>
        </w:rPr>
        <w:t>.</w:t>
      </w:r>
    </w:p>
    <w:p w:rsidR="00B707DE" w:rsidRDefault="00000000">
      <w:pPr>
        <w:spacing w:after="0"/>
        <w:ind w:firstLine="240"/>
      </w:pPr>
      <w:bookmarkStart w:id="540" w:name="298"/>
      <w:bookmarkEnd w:id="539"/>
      <w:r>
        <w:rPr>
          <w:rFonts w:ascii="Arial"/>
          <w:color w:val="000000"/>
          <w:sz w:val="18"/>
        </w:rPr>
        <w:t>Пільги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безплатне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опаленням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середньомісячного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сукупного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величини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пільгу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B707DE" w:rsidRDefault="00000000">
      <w:pPr>
        <w:spacing w:after="0"/>
        <w:ind w:firstLine="240"/>
        <w:jc w:val="right"/>
      </w:pPr>
      <w:bookmarkStart w:id="541" w:name="299"/>
      <w:bookmarkEnd w:id="540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29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27.03.2014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1166-VII,</w:t>
      </w:r>
      <w:r>
        <w:br/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29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28.12.2014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76-VIII)</w:t>
      </w:r>
    </w:p>
    <w:p w:rsidR="00B707DE" w:rsidRDefault="00000000">
      <w:pPr>
        <w:pStyle w:val="3"/>
        <w:spacing w:after="0"/>
        <w:jc w:val="center"/>
      </w:pPr>
      <w:bookmarkStart w:id="542" w:name="244"/>
      <w:bookmarkEnd w:id="54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30. </w:t>
      </w:r>
      <w:r>
        <w:rPr>
          <w:rFonts w:ascii="Arial"/>
          <w:color w:val="000000"/>
          <w:sz w:val="27"/>
        </w:rPr>
        <w:t>Пенсійне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забезпечення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соціальний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захист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працівників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сфери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культури</w:t>
      </w:r>
    </w:p>
    <w:p w:rsidR="00B707DE" w:rsidRDefault="00000000">
      <w:pPr>
        <w:spacing w:after="0"/>
        <w:ind w:firstLine="240"/>
      </w:pPr>
      <w:bookmarkStart w:id="543" w:name="245"/>
      <w:bookmarkEnd w:id="54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Держава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>.</w:t>
      </w:r>
    </w:p>
    <w:p w:rsidR="00B707DE" w:rsidRDefault="00000000">
      <w:pPr>
        <w:spacing w:after="0"/>
        <w:ind w:firstLine="240"/>
      </w:pPr>
      <w:bookmarkStart w:id="544" w:name="646"/>
      <w:bookmarkEnd w:id="543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Професійні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творчі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творчу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творчої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.</w:t>
      </w:r>
    </w:p>
    <w:p w:rsidR="00B707DE" w:rsidRDefault="00000000">
      <w:pPr>
        <w:spacing w:after="0"/>
        <w:ind w:firstLine="240"/>
        <w:jc w:val="right"/>
      </w:pPr>
      <w:bookmarkStart w:id="545" w:name="647"/>
      <w:bookmarkEnd w:id="54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08.09.2021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1724-IX)</w:t>
      </w:r>
    </w:p>
    <w:p w:rsidR="00B707DE" w:rsidRDefault="00000000">
      <w:pPr>
        <w:pStyle w:val="3"/>
        <w:spacing w:after="0"/>
        <w:jc w:val="center"/>
      </w:pPr>
      <w:bookmarkStart w:id="546" w:name="246"/>
      <w:bookmarkEnd w:id="545"/>
      <w:r>
        <w:rPr>
          <w:rFonts w:ascii="Arial"/>
          <w:color w:val="000000"/>
          <w:sz w:val="27"/>
        </w:rPr>
        <w:t>Розділ</w:t>
      </w:r>
      <w:r>
        <w:rPr>
          <w:rFonts w:ascii="Arial"/>
          <w:color w:val="000000"/>
          <w:sz w:val="27"/>
        </w:rPr>
        <w:t xml:space="preserve"> VII. </w:t>
      </w:r>
      <w:r>
        <w:rPr>
          <w:rFonts w:ascii="Arial"/>
          <w:color w:val="000000"/>
          <w:sz w:val="27"/>
        </w:rPr>
        <w:t>УЧАСТЬ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ГРОМАДСЬКОСТІ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РОЗВИТКУ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СФЕРИ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КУЛЬТУРИ</w:t>
      </w:r>
    </w:p>
    <w:p w:rsidR="00B707DE" w:rsidRDefault="00000000">
      <w:pPr>
        <w:pStyle w:val="3"/>
        <w:spacing w:after="0"/>
        <w:jc w:val="center"/>
      </w:pPr>
      <w:bookmarkStart w:id="547" w:name="247"/>
      <w:bookmarkEnd w:id="54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31. </w:t>
      </w:r>
      <w:r>
        <w:rPr>
          <w:rFonts w:ascii="Arial"/>
          <w:color w:val="000000"/>
          <w:sz w:val="27"/>
        </w:rPr>
        <w:t>Участь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громадськості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реалізації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політики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сфері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культури</w:t>
      </w:r>
    </w:p>
    <w:p w:rsidR="00B707DE" w:rsidRDefault="00000000">
      <w:pPr>
        <w:spacing w:after="0"/>
        <w:ind w:firstLine="240"/>
      </w:pPr>
      <w:bookmarkStart w:id="548" w:name="248"/>
      <w:bookmarkEnd w:id="54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Громадські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професійні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творчі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фонди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асоціації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беруть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>.</w:t>
      </w:r>
    </w:p>
    <w:p w:rsidR="00B707DE" w:rsidRDefault="00000000">
      <w:pPr>
        <w:spacing w:after="0"/>
        <w:ind w:firstLine="240"/>
      </w:pPr>
      <w:bookmarkStart w:id="549" w:name="249"/>
      <w:bookmarkEnd w:id="548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Громадські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самостійно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благодійні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літератури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мистецтва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талантів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творчих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починань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проблем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творчих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>.</w:t>
      </w:r>
    </w:p>
    <w:p w:rsidR="00B707DE" w:rsidRDefault="00000000">
      <w:pPr>
        <w:pStyle w:val="3"/>
        <w:spacing w:after="0"/>
        <w:jc w:val="center"/>
      </w:pPr>
      <w:bookmarkStart w:id="550" w:name="250"/>
      <w:bookmarkEnd w:id="54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32. </w:t>
      </w:r>
      <w:r>
        <w:rPr>
          <w:rFonts w:ascii="Arial"/>
          <w:color w:val="000000"/>
          <w:sz w:val="27"/>
        </w:rPr>
        <w:t>Співпраця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культурно</w:t>
      </w:r>
      <w:r>
        <w:rPr>
          <w:rFonts w:ascii="Arial"/>
          <w:color w:val="000000"/>
          <w:sz w:val="27"/>
        </w:rPr>
        <w:t>-</w:t>
      </w:r>
      <w:r>
        <w:rPr>
          <w:rFonts w:ascii="Arial"/>
          <w:color w:val="000000"/>
          <w:sz w:val="27"/>
        </w:rPr>
        <w:t>мистецької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громадськості</w:t>
      </w:r>
    </w:p>
    <w:p w:rsidR="00B707DE" w:rsidRDefault="00000000">
      <w:pPr>
        <w:spacing w:after="0"/>
        <w:ind w:firstLine="240"/>
      </w:pPr>
      <w:bookmarkStart w:id="551" w:name="251"/>
      <w:bookmarkEnd w:id="55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творчих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аматорів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мистецької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презентації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різних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положеннями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культури</w:t>
      </w:r>
      <w:r>
        <w:rPr>
          <w:rFonts w:ascii="Arial"/>
          <w:color w:val="000000"/>
          <w:sz w:val="18"/>
        </w:rPr>
        <w:t>.</w:t>
      </w:r>
    </w:p>
    <w:p w:rsidR="00B707DE" w:rsidRDefault="00000000">
      <w:pPr>
        <w:pStyle w:val="3"/>
        <w:spacing w:after="0"/>
        <w:jc w:val="center"/>
      </w:pPr>
      <w:bookmarkStart w:id="552" w:name="252"/>
      <w:bookmarkEnd w:id="551"/>
      <w:r>
        <w:rPr>
          <w:rFonts w:ascii="Arial"/>
          <w:color w:val="000000"/>
          <w:sz w:val="27"/>
        </w:rPr>
        <w:t>Розділ</w:t>
      </w:r>
      <w:r>
        <w:rPr>
          <w:rFonts w:ascii="Arial"/>
          <w:color w:val="000000"/>
          <w:sz w:val="27"/>
        </w:rPr>
        <w:t xml:space="preserve"> VIII. </w:t>
      </w:r>
      <w:r>
        <w:rPr>
          <w:rFonts w:ascii="Arial"/>
          <w:color w:val="000000"/>
          <w:sz w:val="27"/>
        </w:rPr>
        <w:t>МІЖНАРОДНІ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КУЛЬТУРНІ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ЯЗКИ</w:t>
      </w:r>
    </w:p>
    <w:p w:rsidR="00B707DE" w:rsidRDefault="00000000">
      <w:pPr>
        <w:pStyle w:val="3"/>
        <w:spacing w:after="0"/>
        <w:jc w:val="center"/>
      </w:pPr>
      <w:bookmarkStart w:id="553" w:name="253"/>
      <w:bookmarkEnd w:id="55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33. </w:t>
      </w:r>
      <w:r>
        <w:rPr>
          <w:rFonts w:ascii="Arial"/>
          <w:color w:val="000000"/>
          <w:sz w:val="27"/>
        </w:rPr>
        <w:t>Державне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сприяння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міжнародному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культурному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співробітництву</w:t>
      </w:r>
    </w:p>
    <w:p w:rsidR="00B707DE" w:rsidRDefault="00000000">
      <w:pPr>
        <w:spacing w:after="0"/>
        <w:ind w:firstLine="240"/>
      </w:pPr>
      <w:bookmarkStart w:id="554" w:name="254"/>
      <w:bookmarkEnd w:id="55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Держава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обміну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співробітництву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професійних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творчих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зарубіжними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партнерами</w:t>
      </w:r>
      <w:r>
        <w:rPr>
          <w:rFonts w:ascii="Arial"/>
          <w:color w:val="000000"/>
          <w:sz w:val="18"/>
        </w:rPr>
        <w:t>.</w:t>
      </w:r>
    </w:p>
    <w:p w:rsidR="00B707DE" w:rsidRDefault="00000000">
      <w:pPr>
        <w:spacing w:after="0"/>
        <w:ind w:firstLine="240"/>
      </w:pPr>
      <w:bookmarkStart w:id="555" w:name="255"/>
      <w:bookmarkEnd w:id="554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Заклади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підпорядкування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професійні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творчі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окремі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самостійно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контракти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співробітництва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провадити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зовнішньоекономічну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>.</w:t>
      </w:r>
    </w:p>
    <w:p w:rsidR="00B707DE" w:rsidRDefault="00000000">
      <w:pPr>
        <w:pStyle w:val="3"/>
        <w:spacing w:after="0"/>
        <w:jc w:val="center"/>
      </w:pPr>
      <w:bookmarkStart w:id="556" w:name="256"/>
      <w:bookmarkEnd w:id="55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34. </w:t>
      </w:r>
      <w:r>
        <w:rPr>
          <w:rFonts w:ascii="Arial"/>
          <w:color w:val="000000"/>
          <w:sz w:val="27"/>
        </w:rPr>
        <w:t>Розвиток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національної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культури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межами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</w:p>
    <w:p w:rsidR="00B707DE" w:rsidRDefault="00000000">
      <w:pPr>
        <w:spacing w:after="0"/>
        <w:ind w:firstLine="240"/>
      </w:pPr>
      <w:bookmarkStart w:id="557" w:name="257"/>
      <w:bookmarkEnd w:id="55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Держава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піклується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задоволення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культурних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мистецьких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відкриттю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країнах</w:t>
      </w:r>
      <w:r>
        <w:rPr>
          <w:rFonts w:ascii="Arial"/>
          <w:color w:val="000000"/>
          <w:sz w:val="18"/>
        </w:rPr>
        <w:t>.</w:t>
      </w:r>
    </w:p>
    <w:p w:rsidR="00B707DE" w:rsidRDefault="00000000">
      <w:pPr>
        <w:pStyle w:val="3"/>
        <w:spacing w:after="0"/>
        <w:jc w:val="center"/>
      </w:pPr>
      <w:bookmarkStart w:id="558" w:name="258"/>
      <w:bookmarkEnd w:id="557"/>
      <w:r>
        <w:rPr>
          <w:rFonts w:ascii="Arial"/>
          <w:color w:val="000000"/>
          <w:sz w:val="27"/>
        </w:rPr>
        <w:lastRenderedPageBreak/>
        <w:t>Розділ</w:t>
      </w:r>
      <w:r>
        <w:rPr>
          <w:rFonts w:ascii="Arial"/>
          <w:color w:val="000000"/>
          <w:sz w:val="27"/>
        </w:rPr>
        <w:t xml:space="preserve"> IX. </w:t>
      </w:r>
      <w:r>
        <w:rPr>
          <w:rFonts w:ascii="Arial"/>
          <w:color w:val="000000"/>
          <w:sz w:val="27"/>
        </w:rPr>
        <w:t>ВІДПОВІДАЛЬНІСТЬ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ЗАКОНОДАВСТВА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КУЛЬТУРУ</w:t>
      </w:r>
    </w:p>
    <w:p w:rsidR="00B707DE" w:rsidRDefault="00000000">
      <w:pPr>
        <w:pStyle w:val="3"/>
        <w:spacing w:after="0"/>
        <w:jc w:val="center"/>
      </w:pPr>
      <w:bookmarkStart w:id="559" w:name="259"/>
      <w:bookmarkEnd w:id="55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35. </w:t>
      </w:r>
      <w:r>
        <w:rPr>
          <w:rFonts w:ascii="Arial"/>
          <w:color w:val="000000"/>
          <w:sz w:val="27"/>
        </w:rPr>
        <w:t>Відповідальність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законодавства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культуру</w:t>
      </w:r>
    </w:p>
    <w:p w:rsidR="00B707DE" w:rsidRDefault="00000000">
      <w:pPr>
        <w:spacing w:after="0"/>
        <w:ind w:firstLine="240"/>
      </w:pPr>
      <w:bookmarkStart w:id="560" w:name="260"/>
      <w:bookmarkEnd w:id="55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несуть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цивільну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адміністративну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>.</w:t>
      </w:r>
    </w:p>
    <w:p w:rsidR="00B707DE" w:rsidRDefault="00000000">
      <w:pPr>
        <w:pStyle w:val="3"/>
        <w:spacing w:after="0"/>
        <w:jc w:val="center"/>
      </w:pPr>
      <w:bookmarkStart w:id="561" w:name="261"/>
      <w:bookmarkEnd w:id="560"/>
      <w:r>
        <w:rPr>
          <w:rFonts w:ascii="Arial"/>
          <w:color w:val="000000"/>
          <w:sz w:val="27"/>
        </w:rPr>
        <w:t>Розділ</w:t>
      </w:r>
      <w:r>
        <w:rPr>
          <w:rFonts w:ascii="Arial"/>
          <w:color w:val="000000"/>
          <w:sz w:val="27"/>
        </w:rPr>
        <w:t xml:space="preserve"> X. </w:t>
      </w:r>
      <w:r>
        <w:rPr>
          <w:rFonts w:ascii="Arial"/>
          <w:color w:val="000000"/>
          <w:sz w:val="27"/>
        </w:rPr>
        <w:t>ПРИКІНЦЕВІ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ПОЛОЖЕННЯ</w:t>
      </w:r>
    </w:p>
    <w:p w:rsidR="00B707DE" w:rsidRDefault="00000000">
      <w:pPr>
        <w:spacing w:after="0"/>
        <w:ind w:firstLine="240"/>
      </w:pPr>
      <w:bookmarkStart w:id="562" w:name="262"/>
      <w:bookmarkEnd w:id="56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Цей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набирає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опублікування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29,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набирає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2011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29,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набирає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2012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29,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набирає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2013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.</w:t>
      </w:r>
    </w:p>
    <w:p w:rsidR="00B707DE" w:rsidRDefault="00000000">
      <w:pPr>
        <w:spacing w:after="0"/>
        <w:ind w:firstLine="240"/>
      </w:pPr>
      <w:bookmarkStart w:id="563" w:name="263"/>
      <w:bookmarkEnd w:id="562"/>
      <w:r>
        <w:rPr>
          <w:rFonts w:ascii="Arial"/>
          <w:color w:val="000000"/>
          <w:sz w:val="18"/>
        </w:rPr>
        <w:t>Установити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третьою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29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>.</w:t>
      </w:r>
    </w:p>
    <w:p w:rsidR="00B707DE" w:rsidRDefault="00000000">
      <w:pPr>
        <w:spacing w:after="0"/>
        <w:ind w:firstLine="240"/>
      </w:pPr>
      <w:bookmarkStart w:id="564" w:name="264"/>
      <w:bookmarkEnd w:id="563"/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суперечить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B707DE" w:rsidRDefault="00000000">
      <w:pPr>
        <w:spacing w:after="0"/>
        <w:ind w:firstLine="240"/>
      </w:pPr>
      <w:bookmarkStart w:id="565" w:name="265"/>
      <w:bookmarkEnd w:id="564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Абзаци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творчих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творчі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спілки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1997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52,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312) </w:t>
      </w:r>
      <w:r>
        <w:rPr>
          <w:rFonts w:ascii="Arial"/>
          <w:color w:val="000000"/>
          <w:sz w:val="18"/>
        </w:rPr>
        <w:t>викласти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>:</w:t>
      </w:r>
    </w:p>
    <w:p w:rsidR="00B707DE" w:rsidRDefault="00000000">
      <w:pPr>
        <w:spacing w:after="0"/>
        <w:ind w:firstLine="240"/>
      </w:pPr>
      <w:bookmarkStart w:id="566" w:name="266"/>
      <w:bookmarkEnd w:id="565"/>
      <w:r>
        <w:rPr>
          <w:rFonts w:ascii="Arial"/>
          <w:color w:val="000000"/>
          <w:sz w:val="18"/>
        </w:rPr>
        <w:t>"</w:t>
      </w:r>
      <w:r>
        <w:rPr>
          <w:rFonts w:ascii="Arial"/>
          <w:color w:val="000000"/>
          <w:sz w:val="18"/>
        </w:rPr>
        <w:t>професійний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творчий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творчу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результатом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інтерпретація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мистецтва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публічно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виставках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публікації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сценічного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кіно</w:t>
      </w:r>
      <w:r>
        <w:rPr>
          <w:rFonts w:ascii="Arial"/>
          <w:color w:val="000000"/>
          <w:sz w:val="18"/>
        </w:rPr>
        <w:t xml:space="preserve">-, </w:t>
      </w:r>
      <w:r>
        <w:rPr>
          <w:rFonts w:ascii="Arial"/>
          <w:color w:val="000000"/>
          <w:sz w:val="18"/>
        </w:rPr>
        <w:t>теле</w:t>
      </w:r>
      <w:r>
        <w:rPr>
          <w:rFonts w:ascii="Arial"/>
          <w:color w:val="000000"/>
          <w:sz w:val="18"/>
        </w:rPr>
        <w:t xml:space="preserve">-, </w:t>
      </w:r>
      <w:r>
        <w:rPr>
          <w:rFonts w:ascii="Arial"/>
          <w:color w:val="000000"/>
          <w:sz w:val="18"/>
        </w:rPr>
        <w:t>відеопоказу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творчої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нагороди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мистецтва</w:t>
      </w:r>
      <w:r>
        <w:rPr>
          <w:rFonts w:ascii="Arial"/>
          <w:color w:val="000000"/>
          <w:sz w:val="18"/>
        </w:rPr>
        <w:t>";</w:t>
      </w:r>
    </w:p>
    <w:p w:rsidR="00B707DE" w:rsidRDefault="00000000">
      <w:pPr>
        <w:spacing w:after="0"/>
        <w:ind w:firstLine="240"/>
      </w:pPr>
      <w:bookmarkStart w:id="567" w:name="267"/>
      <w:bookmarkEnd w:id="566"/>
      <w:r>
        <w:rPr>
          <w:rFonts w:ascii="Arial"/>
          <w:color w:val="000000"/>
          <w:sz w:val="18"/>
        </w:rPr>
        <w:t>"</w:t>
      </w:r>
      <w:r>
        <w:rPr>
          <w:rFonts w:ascii="Arial"/>
          <w:color w:val="000000"/>
          <w:sz w:val="18"/>
        </w:rPr>
        <w:t>творча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індивідуальна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колективна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творчість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результатом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інтерпретація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цінність</w:t>
      </w:r>
      <w:r>
        <w:rPr>
          <w:rFonts w:ascii="Arial"/>
          <w:color w:val="000000"/>
          <w:sz w:val="18"/>
        </w:rPr>
        <w:t>".</w:t>
      </w:r>
    </w:p>
    <w:p w:rsidR="00B707DE" w:rsidRDefault="00000000">
      <w:pPr>
        <w:spacing w:after="0"/>
        <w:ind w:firstLine="240"/>
      </w:pPr>
      <w:bookmarkStart w:id="568" w:name="268"/>
      <w:bookmarkEnd w:id="567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Визнати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чинність</w:t>
      </w:r>
      <w:r>
        <w:rPr>
          <w:rFonts w:ascii="Arial"/>
          <w:color w:val="000000"/>
          <w:sz w:val="18"/>
        </w:rPr>
        <w:t>:</w:t>
      </w:r>
    </w:p>
    <w:p w:rsidR="00B707DE" w:rsidRDefault="00000000">
      <w:pPr>
        <w:spacing w:after="0"/>
        <w:ind w:firstLine="240"/>
      </w:pPr>
      <w:bookmarkStart w:id="569" w:name="269"/>
      <w:bookmarkEnd w:id="568"/>
      <w:r>
        <w:rPr>
          <w:rFonts w:ascii="Arial"/>
          <w:color w:val="000000"/>
          <w:sz w:val="18"/>
        </w:rPr>
        <w:t>Основи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1992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21,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294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);</w:t>
      </w:r>
    </w:p>
    <w:p w:rsidR="00B707DE" w:rsidRDefault="00000000">
      <w:pPr>
        <w:spacing w:after="0"/>
        <w:ind w:firstLine="240"/>
      </w:pPr>
      <w:bookmarkStart w:id="570" w:name="281"/>
      <w:bookmarkEnd w:id="569"/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 </w:t>
      </w:r>
      <w:r>
        <w:rPr>
          <w:rFonts w:ascii="Arial"/>
          <w:color w:val="000000"/>
          <w:sz w:val="18"/>
        </w:rPr>
        <w:t>лютого</w:t>
      </w:r>
      <w:r>
        <w:rPr>
          <w:rFonts w:ascii="Arial"/>
          <w:color w:val="000000"/>
          <w:sz w:val="18"/>
        </w:rPr>
        <w:t xml:space="preserve"> 1992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Основ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культуру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1992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21,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295).</w:t>
      </w:r>
    </w:p>
    <w:p w:rsidR="00B707DE" w:rsidRDefault="00000000">
      <w:pPr>
        <w:spacing w:after="0"/>
        <w:ind w:firstLine="240"/>
      </w:pPr>
      <w:bookmarkStart w:id="571" w:name="270"/>
      <w:bookmarkEnd w:id="570"/>
      <w:r>
        <w:rPr>
          <w:rFonts w:ascii="Arial"/>
          <w:color w:val="000000"/>
          <w:sz w:val="18"/>
        </w:rPr>
        <w:t xml:space="preserve"> 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513"/>
        <w:gridCol w:w="4514"/>
      </w:tblGrid>
      <w:tr w:rsidR="00B707DE">
        <w:trPr>
          <w:trHeight w:val="120"/>
          <w:tblCellSpacing w:w="0" w:type="auto"/>
        </w:trPr>
        <w:tc>
          <w:tcPr>
            <w:tcW w:w="4845" w:type="dxa"/>
            <w:vAlign w:val="center"/>
          </w:tcPr>
          <w:p w:rsidR="00B707DE" w:rsidRDefault="00000000">
            <w:pPr>
              <w:spacing w:after="0"/>
              <w:jc w:val="center"/>
            </w:pPr>
            <w:bookmarkStart w:id="572" w:name="272"/>
            <w:bookmarkEnd w:id="571"/>
            <w:r>
              <w:rPr>
                <w:rFonts w:ascii="Arial"/>
                <w:b/>
                <w:color w:val="000000"/>
                <w:sz w:val="15"/>
              </w:rPr>
              <w:t>Президент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845" w:type="dxa"/>
            <w:vAlign w:val="center"/>
          </w:tcPr>
          <w:p w:rsidR="00B707DE" w:rsidRDefault="00000000">
            <w:pPr>
              <w:spacing w:after="0"/>
              <w:jc w:val="center"/>
            </w:pPr>
            <w:bookmarkStart w:id="573" w:name="273"/>
            <w:bookmarkEnd w:id="572"/>
            <w:r>
              <w:rPr>
                <w:rFonts w:ascii="Arial"/>
                <w:b/>
                <w:color w:val="000000"/>
                <w:sz w:val="15"/>
              </w:rPr>
              <w:t>В</w:t>
            </w:r>
            <w:r>
              <w:rPr>
                <w:rFonts w:ascii="Arial"/>
                <w:b/>
                <w:color w:val="000000"/>
                <w:sz w:val="15"/>
              </w:rPr>
              <w:t xml:space="preserve">. </w:t>
            </w:r>
            <w:r>
              <w:rPr>
                <w:rFonts w:ascii="Arial"/>
                <w:b/>
                <w:color w:val="000000"/>
                <w:sz w:val="15"/>
              </w:rPr>
              <w:t>ЯНУКОВИЧ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73"/>
      </w:tr>
      <w:tr w:rsidR="00B707DE">
        <w:trPr>
          <w:trHeight w:val="120"/>
          <w:tblCellSpacing w:w="0" w:type="auto"/>
        </w:trPr>
        <w:tc>
          <w:tcPr>
            <w:tcW w:w="4845" w:type="dxa"/>
            <w:vAlign w:val="center"/>
          </w:tcPr>
          <w:p w:rsidR="00B707DE" w:rsidRDefault="00000000">
            <w:pPr>
              <w:spacing w:after="0"/>
              <w:jc w:val="center"/>
            </w:pPr>
            <w:bookmarkStart w:id="574" w:name="274"/>
            <w:r>
              <w:rPr>
                <w:rFonts w:ascii="Arial"/>
                <w:b/>
                <w:color w:val="000000"/>
                <w:sz w:val="15"/>
              </w:rPr>
              <w:t>м</w:t>
            </w:r>
            <w:r>
              <w:rPr>
                <w:rFonts w:ascii="Arial"/>
                <w:b/>
                <w:color w:val="000000"/>
                <w:sz w:val="15"/>
              </w:rPr>
              <w:t xml:space="preserve">. </w:t>
            </w:r>
            <w:r>
              <w:rPr>
                <w:rFonts w:ascii="Arial"/>
                <w:b/>
                <w:color w:val="000000"/>
                <w:sz w:val="15"/>
              </w:rPr>
              <w:t>Київ</w:t>
            </w:r>
            <w:r>
              <w:br/>
            </w:r>
            <w:r>
              <w:rPr>
                <w:rFonts w:ascii="Arial"/>
                <w:b/>
                <w:color w:val="000000"/>
                <w:sz w:val="15"/>
              </w:rPr>
              <w:t xml:space="preserve">14 </w:t>
            </w:r>
            <w:r>
              <w:rPr>
                <w:rFonts w:ascii="Arial"/>
                <w:b/>
                <w:color w:val="000000"/>
                <w:sz w:val="15"/>
              </w:rPr>
              <w:t>грудня</w:t>
            </w:r>
            <w:r>
              <w:rPr>
                <w:rFonts w:ascii="Arial"/>
                <w:b/>
                <w:color w:val="000000"/>
                <w:sz w:val="15"/>
              </w:rPr>
              <w:t xml:space="preserve"> 2010 </w:t>
            </w:r>
            <w:r>
              <w:rPr>
                <w:rFonts w:ascii="Arial"/>
                <w:b/>
                <w:color w:val="000000"/>
                <w:sz w:val="15"/>
              </w:rPr>
              <w:t>року</w:t>
            </w:r>
            <w:r>
              <w:br/>
            </w:r>
            <w:r>
              <w:rPr>
                <w:rFonts w:ascii="Arial"/>
                <w:b/>
                <w:color w:val="000000"/>
                <w:sz w:val="15"/>
              </w:rPr>
              <w:t>N 2778-VI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845" w:type="dxa"/>
            <w:vAlign w:val="center"/>
          </w:tcPr>
          <w:p w:rsidR="00B707DE" w:rsidRDefault="00000000">
            <w:pPr>
              <w:spacing w:after="0"/>
            </w:pPr>
            <w:bookmarkStart w:id="575" w:name="277"/>
            <w:bookmarkEnd w:id="574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bookmarkEnd w:id="575"/>
      </w:tr>
    </w:tbl>
    <w:p w:rsidR="00B707DE" w:rsidRDefault="00000000">
      <w:r>
        <w:br/>
      </w:r>
    </w:p>
    <w:p w:rsidR="00B707DE" w:rsidRDefault="00B707DE">
      <w:pPr>
        <w:spacing w:after="0"/>
        <w:ind w:firstLine="240"/>
      </w:pPr>
      <w:bookmarkStart w:id="576" w:name="275"/>
    </w:p>
    <w:tbl>
      <w:tblPr>
        <w:tblW w:w="0" w:type="auto"/>
        <w:tblCellSpacing w:w="20" w:type="dxa"/>
        <w:tblLook w:val="04A0" w:firstRow="1" w:lastRow="0" w:firstColumn="1" w:lastColumn="0" w:noHBand="0" w:noVBand="1"/>
      </w:tblPr>
      <w:tblGrid>
        <w:gridCol w:w="7551"/>
        <w:gridCol w:w="1476"/>
      </w:tblGrid>
      <w:tr w:rsidR="00B707DE">
        <w:trPr>
          <w:tblCellSpacing w:w="20" w:type="dxa"/>
        </w:trPr>
        <w:tc>
          <w:tcPr>
            <w:tcW w:w="8410" w:type="dxa"/>
            <w:vAlign w:val="center"/>
          </w:tcPr>
          <w:bookmarkEnd w:id="576"/>
          <w:p w:rsidR="00B707DE" w:rsidRDefault="00000000">
            <w:pPr>
              <w:spacing w:after="0"/>
            </w:pPr>
            <w:r>
              <w:rPr>
                <w:rFonts w:ascii="Arial"/>
                <w:color w:val="000000"/>
                <w:sz w:val="18"/>
              </w:rPr>
              <w:t>©</w:t>
            </w:r>
            <w:r>
              <w:rPr>
                <w:rFonts w:ascii="Arial"/>
                <w:color w:val="000000"/>
                <w:sz w:val="18"/>
              </w:rPr>
              <w:t xml:space="preserve"> </w:t>
            </w:r>
            <w:r>
              <w:rPr>
                <w:rFonts w:ascii="Arial"/>
                <w:color w:val="000000"/>
                <w:sz w:val="18"/>
              </w:rPr>
              <w:t>ТОВ</w:t>
            </w:r>
            <w:r>
              <w:rPr>
                <w:rFonts w:ascii="Arial"/>
                <w:color w:val="000000"/>
                <w:sz w:val="18"/>
              </w:rPr>
              <w:t xml:space="preserve"> "</w:t>
            </w:r>
            <w:r>
              <w:rPr>
                <w:rFonts w:ascii="Arial"/>
                <w:color w:val="000000"/>
                <w:sz w:val="18"/>
              </w:rPr>
              <w:t>Інформаційно</w:t>
            </w:r>
            <w:r>
              <w:rPr>
                <w:rFonts w:ascii="Arial"/>
                <w:color w:val="000000"/>
                <w:sz w:val="18"/>
              </w:rPr>
              <w:t>-</w:t>
            </w:r>
            <w:r>
              <w:rPr>
                <w:rFonts w:ascii="Arial"/>
                <w:color w:val="000000"/>
                <w:sz w:val="18"/>
              </w:rPr>
              <w:t>аналітичний</w:t>
            </w:r>
            <w:r>
              <w:rPr>
                <w:rFonts w:ascii="Arial"/>
                <w:color w:val="000000"/>
                <w:sz w:val="18"/>
              </w:rPr>
              <w:t xml:space="preserve"> </w:t>
            </w:r>
            <w:r>
              <w:rPr>
                <w:rFonts w:ascii="Arial"/>
                <w:color w:val="000000"/>
                <w:sz w:val="18"/>
              </w:rPr>
              <w:t>центр</w:t>
            </w:r>
            <w:r>
              <w:rPr>
                <w:rFonts w:ascii="Arial"/>
                <w:color w:val="000000"/>
                <w:sz w:val="18"/>
              </w:rPr>
              <w:t xml:space="preserve"> "</w:t>
            </w:r>
            <w:r>
              <w:rPr>
                <w:rFonts w:ascii="Arial"/>
                <w:color w:val="000000"/>
                <w:sz w:val="18"/>
              </w:rPr>
              <w:t>ЛІГА</w:t>
            </w:r>
            <w:r>
              <w:rPr>
                <w:rFonts w:ascii="Arial"/>
                <w:color w:val="000000"/>
                <w:sz w:val="18"/>
              </w:rPr>
              <w:t>", 2024</w:t>
            </w:r>
            <w:r>
              <w:br/>
            </w:r>
            <w:r>
              <w:rPr>
                <w:rFonts w:ascii="Arial"/>
                <w:color w:val="000000"/>
                <w:sz w:val="18"/>
              </w:rPr>
              <w:t>©</w:t>
            </w:r>
            <w:r>
              <w:rPr>
                <w:rFonts w:ascii="Arial"/>
                <w:color w:val="000000"/>
                <w:sz w:val="18"/>
              </w:rPr>
              <w:t xml:space="preserve"> </w:t>
            </w:r>
            <w:r>
              <w:rPr>
                <w:rFonts w:ascii="Arial"/>
                <w:color w:val="000000"/>
                <w:sz w:val="18"/>
              </w:rPr>
              <w:t>ТОВ</w:t>
            </w:r>
            <w:r>
              <w:rPr>
                <w:rFonts w:ascii="Arial"/>
                <w:color w:val="000000"/>
                <w:sz w:val="18"/>
              </w:rPr>
              <w:t xml:space="preserve"> "</w:t>
            </w:r>
            <w:r>
              <w:rPr>
                <w:rFonts w:ascii="Arial"/>
                <w:color w:val="000000"/>
                <w:sz w:val="18"/>
              </w:rPr>
              <w:t>ЛІГА</w:t>
            </w:r>
            <w:r>
              <w:rPr>
                <w:rFonts w:ascii="Arial"/>
                <w:color w:val="000000"/>
                <w:sz w:val="18"/>
              </w:rPr>
              <w:t xml:space="preserve"> </w:t>
            </w:r>
            <w:r>
              <w:rPr>
                <w:rFonts w:ascii="Arial"/>
                <w:color w:val="000000"/>
                <w:sz w:val="18"/>
              </w:rPr>
              <w:t>ЗАКОН</w:t>
            </w:r>
            <w:r>
              <w:rPr>
                <w:rFonts w:ascii="Arial"/>
                <w:color w:val="000000"/>
                <w:sz w:val="18"/>
              </w:rPr>
              <w:t>", 2024</w:t>
            </w:r>
          </w:p>
        </w:tc>
        <w:tc>
          <w:tcPr>
            <w:tcW w:w="1240" w:type="dxa"/>
            <w:vAlign w:val="center"/>
          </w:tcPr>
          <w:p w:rsidR="00B707DE" w:rsidRDefault="00000000">
            <w:pPr>
              <w:spacing w:after="0"/>
            </w:pPr>
            <w:r>
              <w:rPr>
                <w:noProof/>
              </w:rPr>
              <w:drawing>
                <wp:inline distT="0" distB="0" distL="0" distR="0">
                  <wp:extent cx="762000" cy="279400"/>
                  <wp:effectExtent l="0" t="0" r="0" b="0"/>
                  <wp:docPr id="77451682" name="Рисунок 774516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707DE" w:rsidRDefault="00000000">
      <w:r>
        <w:br/>
      </w:r>
    </w:p>
    <w:sectPr w:rsidR="00B707DE">
      <w:pgSz w:w="11907" w:h="16839" w:code="9"/>
      <w:pgMar w:top="1440" w:right="1440" w:bottom="1440" w:left="144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892FB7"/>
    <w:multiLevelType w:val="hybridMultilevel"/>
    <w:tmpl w:val="5A4EB9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706046"/>
    <w:multiLevelType w:val="hybridMultilevel"/>
    <w:tmpl w:val="336E8F2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6465840">
    <w:abstractNumId w:val="1"/>
  </w:num>
  <w:num w:numId="2" w16cid:durableId="19784160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7DE"/>
    <w:rsid w:val="003A2B0F"/>
    <w:rsid w:val="00A81377"/>
    <w:rsid w:val="00B707DE"/>
    <w:rsid w:val="00D86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A6E36C-C82F-4F19-A2F6-E7B8EC0FF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і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26</Pages>
  <Words>60307</Words>
  <Characters>34376</Characters>
  <Application>Microsoft Office Word</Application>
  <DocSecurity>0</DocSecurity>
  <Lines>286</Lines>
  <Paragraphs>188</Paragraphs>
  <ScaleCrop>false</ScaleCrop>
  <Company/>
  <LinksUpToDate>false</LinksUpToDate>
  <CharactersWithSpaces>94495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docx4j</dc:creator>
  <cp:lastModifiedBy>User</cp:lastModifiedBy>
  <cp:revision>2</cp:revision>
  <dcterms:created xsi:type="dcterms:W3CDTF">2024-10-21T13:10:00Z</dcterms:created>
  <dcterms:modified xsi:type="dcterms:W3CDTF">2024-10-21T13:10:00Z</dcterms:modified>
</cp:coreProperties>
</file>